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9A9B7" w14:textId="77777777" w:rsidR="00710738" w:rsidRPr="002A67D5" w:rsidRDefault="00631D0F" w:rsidP="006E290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Guía de estilo</w:t>
      </w:r>
    </w:p>
    <w:p w14:paraId="42C09FDB" w14:textId="77777777" w:rsidR="00710738" w:rsidRDefault="00710738" w:rsidP="006E2905">
      <w:pPr>
        <w:rPr>
          <w:rFonts w:ascii="Times New Roman" w:hAnsi="Times New Roman" w:cs="Times New Roman"/>
          <w:sz w:val="28"/>
          <w:szCs w:val="28"/>
        </w:rPr>
      </w:pPr>
    </w:p>
    <w:p w14:paraId="25251E1F" w14:textId="77777777" w:rsidR="00456CA9" w:rsidRDefault="00710738" w:rsidP="006E2905">
      <w:pPr>
        <w:jc w:val="both"/>
        <w:rPr>
          <w:rFonts w:ascii="Times New Roman" w:hAnsi="Times New Roman" w:cs="Times New Roman"/>
        </w:rPr>
      </w:pPr>
      <w:r w:rsidRPr="00C705A9">
        <w:rPr>
          <w:rFonts w:ascii="Times New Roman" w:hAnsi="Times New Roman" w:cs="Times New Roman"/>
        </w:rPr>
        <w:t>Las comunicaciones tendrán una extensión máxima de 35.000 caracteres con espacios, notas al pie, gráficos, cuadros y mapas incluidos, sin contar la bibliografía final. Se recomienda aplicar el esquema del documento disponible en la web de la Reunión “</w:t>
      </w:r>
      <w:r w:rsidR="00710EB9" w:rsidRPr="00C705A9">
        <w:rPr>
          <w:rFonts w:ascii="Times New Roman" w:hAnsi="Times New Roman" w:cs="Times New Roman"/>
        </w:rPr>
        <w:t>Plantilla_comunicaciones_</w:t>
      </w:r>
      <w:r w:rsidR="008B1A09" w:rsidRPr="00C705A9">
        <w:rPr>
          <w:rFonts w:ascii="Times New Roman" w:hAnsi="Times New Roman" w:cs="Times New Roman"/>
        </w:rPr>
        <w:t>XVIIIRC</w:t>
      </w:r>
      <w:r w:rsidR="00710EB9" w:rsidRPr="00C705A9">
        <w:rPr>
          <w:rFonts w:ascii="Times New Roman" w:hAnsi="Times New Roman" w:cs="Times New Roman"/>
        </w:rPr>
        <w:t>_</w:t>
      </w:r>
      <w:r w:rsidR="008B1A09" w:rsidRPr="00C705A9">
        <w:rPr>
          <w:rFonts w:ascii="Times New Roman" w:hAnsi="Times New Roman" w:cs="Times New Roman"/>
        </w:rPr>
        <w:t>Ferrol</w:t>
      </w:r>
      <w:r w:rsidR="00710EB9" w:rsidRPr="00C705A9">
        <w:rPr>
          <w:rFonts w:ascii="Times New Roman" w:hAnsi="Times New Roman" w:cs="Times New Roman"/>
        </w:rPr>
        <w:t>_202</w:t>
      </w:r>
      <w:r w:rsidR="008B1A09" w:rsidRPr="00C705A9">
        <w:rPr>
          <w:rFonts w:ascii="Times New Roman" w:hAnsi="Times New Roman" w:cs="Times New Roman"/>
        </w:rPr>
        <w:t>5</w:t>
      </w:r>
      <w:r w:rsidR="00710EB9" w:rsidRPr="00C705A9">
        <w:rPr>
          <w:rFonts w:ascii="Times New Roman" w:hAnsi="Times New Roman" w:cs="Times New Roman"/>
        </w:rPr>
        <w:t>.docx</w:t>
      </w:r>
      <w:r w:rsidRPr="00C705A9">
        <w:rPr>
          <w:rFonts w:ascii="Times New Roman" w:hAnsi="Times New Roman" w:cs="Times New Roman"/>
        </w:rPr>
        <w:t>”</w:t>
      </w:r>
      <w:r w:rsidR="00150371">
        <w:rPr>
          <w:rFonts w:ascii="Times New Roman" w:hAnsi="Times New Roman" w:cs="Times New Roman"/>
        </w:rPr>
        <w:t xml:space="preserve"> </w:t>
      </w:r>
      <w:r w:rsidRPr="00C705A9">
        <w:rPr>
          <w:rFonts w:ascii="Times New Roman" w:hAnsi="Times New Roman" w:cs="Times New Roman"/>
        </w:rPr>
        <w:t>e</w:t>
      </w:r>
      <w:r w:rsidR="00456CA9">
        <w:rPr>
          <w:rFonts w:ascii="Times New Roman" w:hAnsi="Times New Roman" w:cs="Times New Roman"/>
        </w:rPr>
        <w:t>n</w:t>
      </w:r>
    </w:p>
    <w:p w14:paraId="72C16E3F" w14:textId="79828B4A" w:rsidR="00710738" w:rsidRPr="00C705A9" w:rsidRDefault="006C3AFD" w:rsidP="006E2905">
      <w:pPr>
        <w:jc w:val="both"/>
        <w:rPr>
          <w:rFonts w:ascii="Times New Roman" w:hAnsi="Times New Roman" w:cs="Times New Roman"/>
        </w:rPr>
      </w:pPr>
      <w:hyperlink r:id="rId8" w:history="1">
        <w:r w:rsidR="00C705A9" w:rsidRPr="00C705A9">
          <w:rPr>
            <w:rStyle w:val="Hipervnculo"/>
            <w:rFonts w:ascii="Times New Roman" w:hAnsi="Times New Roman" w:cs="Times New Roman"/>
          </w:rPr>
          <w:t>https://fehm-reuniones.csic.es/xviii-reunion-cientifica-ferrol-2025/comunicaciones/</w:t>
        </w:r>
      </w:hyperlink>
    </w:p>
    <w:p w14:paraId="01AF50FD" w14:textId="77777777" w:rsidR="00710738" w:rsidRDefault="00710738" w:rsidP="006E2905">
      <w:pPr>
        <w:jc w:val="both"/>
        <w:rPr>
          <w:rFonts w:ascii="Times New Roman" w:hAnsi="Times New Roman" w:cs="Times New Roman"/>
        </w:rPr>
      </w:pPr>
    </w:p>
    <w:p w14:paraId="3F5BC3FE" w14:textId="57DDF71E" w:rsidR="00C629D6" w:rsidRDefault="00710738" w:rsidP="006E2905">
      <w:pPr>
        <w:jc w:val="both"/>
        <w:rPr>
          <w:rFonts w:ascii="Times New Roman" w:hAnsi="Times New Roman" w:cs="Times New Roman"/>
        </w:rPr>
      </w:pPr>
      <w:r w:rsidRPr="00710738">
        <w:rPr>
          <w:rFonts w:ascii="Times New Roman" w:hAnsi="Times New Roman" w:cs="Times New Roman"/>
        </w:rPr>
        <w:t xml:space="preserve">Se utilizará </w:t>
      </w:r>
      <w:r>
        <w:rPr>
          <w:rFonts w:ascii="Times New Roman" w:hAnsi="Times New Roman" w:cs="Times New Roman"/>
        </w:rPr>
        <w:t>la tipografía</w:t>
      </w:r>
      <w:r w:rsidRPr="00710738">
        <w:rPr>
          <w:rFonts w:ascii="Times New Roman" w:hAnsi="Times New Roman" w:cs="Times New Roman"/>
        </w:rPr>
        <w:t xml:space="preserve"> Times New </w:t>
      </w:r>
      <w:proofErr w:type="spellStart"/>
      <w:r w:rsidRPr="00710738">
        <w:rPr>
          <w:rFonts w:ascii="Times New Roman" w:hAnsi="Times New Roman" w:cs="Times New Roman"/>
        </w:rPr>
        <w:t>Roman</w:t>
      </w:r>
      <w:proofErr w:type="spellEnd"/>
      <w:r w:rsidRPr="00710738">
        <w:rPr>
          <w:rFonts w:ascii="Times New Roman" w:hAnsi="Times New Roman" w:cs="Times New Roman"/>
        </w:rPr>
        <w:t xml:space="preserve">, con tamaño </w:t>
      </w:r>
      <w:r w:rsidR="00C7472C">
        <w:rPr>
          <w:rFonts w:ascii="Times New Roman" w:hAnsi="Times New Roman" w:cs="Times New Roman"/>
        </w:rPr>
        <w:t>11</w:t>
      </w:r>
      <w:r w:rsidRPr="00710738">
        <w:rPr>
          <w:rFonts w:ascii="Times New Roman" w:hAnsi="Times New Roman" w:cs="Times New Roman"/>
        </w:rPr>
        <w:t xml:space="preserve"> para el texto, 1</w:t>
      </w:r>
      <w:r w:rsidR="00BC3F5F">
        <w:rPr>
          <w:rFonts w:ascii="Times New Roman" w:hAnsi="Times New Roman" w:cs="Times New Roman"/>
        </w:rPr>
        <w:t>0</w:t>
      </w:r>
      <w:r w:rsidRPr="00710738">
        <w:rPr>
          <w:rFonts w:ascii="Times New Roman" w:hAnsi="Times New Roman" w:cs="Times New Roman"/>
        </w:rPr>
        <w:t xml:space="preserve"> para las citas intertextuales</w:t>
      </w:r>
      <w:r>
        <w:rPr>
          <w:rFonts w:ascii="Times New Roman" w:hAnsi="Times New Roman" w:cs="Times New Roman"/>
        </w:rPr>
        <w:t>, títulos de figuras/gráficas/tablas</w:t>
      </w:r>
      <w:r w:rsidR="00C54F2E">
        <w:rPr>
          <w:rFonts w:ascii="Times New Roman" w:hAnsi="Times New Roman" w:cs="Times New Roman"/>
        </w:rPr>
        <w:t>, bibliografía al final del trabajo</w:t>
      </w:r>
      <w:r w:rsidRPr="00710738">
        <w:rPr>
          <w:rFonts w:ascii="Times New Roman" w:hAnsi="Times New Roman" w:cs="Times New Roman"/>
        </w:rPr>
        <w:t xml:space="preserve"> y </w:t>
      </w:r>
      <w:r w:rsidR="00BC3F5F">
        <w:rPr>
          <w:rFonts w:ascii="Times New Roman" w:hAnsi="Times New Roman" w:cs="Times New Roman"/>
        </w:rPr>
        <w:t>9</w:t>
      </w:r>
      <w:r w:rsidRPr="00710738">
        <w:rPr>
          <w:rFonts w:ascii="Times New Roman" w:hAnsi="Times New Roman" w:cs="Times New Roman"/>
        </w:rPr>
        <w:t xml:space="preserve"> para las notas al pie de página. </w:t>
      </w:r>
      <w:bookmarkStart w:id="0" w:name="_GoBack"/>
      <w:bookmarkEnd w:id="0"/>
    </w:p>
    <w:p w14:paraId="053B53A0" w14:textId="77777777" w:rsidR="00C629D6" w:rsidRDefault="00C629D6" w:rsidP="006E2905">
      <w:pPr>
        <w:jc w:val="both"/>
        <w:rPr>
          <w:rFonts w:ascii="Times New Roman" w:hAnsi="Times New Roman" w:cs="Times New Roman"/>
        </w:rPr>
      </w:pPr>
    </w:p>
    <w:p w14:paraId="3DC2B52E" w14:textId="3E7AB9EB" w:rsidR="005C1168" w:rsidRDefault="00710738" w:rsidP="006E2905">
      <w:pPr>
        <w:jc w:val="both"/>
        <w:rPr>
          <w:rFonts w:ascii="Times New Roman" w:hAnsi="Times New Roman" w:cs="Times New Roman"/>
        </w:rPr>
      </w:pPr>
      <w:r w:rsidRPr="00710738">
        <w:rPr>
          <w:rFonts w:ascii="Times New Roman" w:hAnsi="Times New Roman" w:cs="Times New Roman"/>
        </w:rPr>
        <w:t xml:space="preserve">La </w:t>
      </w:r>
      <w:r w:rsidRPr="00C629D6">
        <w:rPr>
          <w:rFonts w:ascii="Times New Roman" w:hAnsi="Times New Roman" w:cs="Times New Roman"/>
          <w:i/>
        </w:rPr>
        <w:t>cursiva</w:t>
      </w:r>
      <w:r w:rsidRPr="00710738">
        <w:rPr>
          <w:rFonts w:ascii="Times New Roman" w:hAnsi="Times New Roman" w:cs="Times New Roman"/>
        </w:rPr>
        <w:t xml:space="preserve"> </w:t>
      </w:r>
      <w:r w:rsidR="00F84F6C">
        <w:rPr>
          <w:rFonts w:ascii="Times New Roman" w:hAnsi="Times New Roman" w:cs="Times New Roman"/>
        </w:rPr>
        <w:t>s</w:t>
      </w:r>
      <w:r w:rsidR="00DC5D6A">
        <w:rPr>
          <w:rFonts w:ascii="Times New Roman" w:hAnsi="Times New Roman" w:cs="Times New Roman"/>
        </w:rPr>
        <w:t>ó</w:t>
      </w:r>
      <w:r w:rsidR="00F84F6C">
        <w:rPr>
          <w:rFonts w:ascii="Times New Roman" w:hAnsi="Times New Roman" w:cs="Times New Roman"/>
        </w:rPr>
        <w:t xml:space="preserve">lo </w:t>
      </w:r>
      <w:r w:rsidRPr="00710738">
        <w:rPr>
          <w:rFonts w:ascii="Times New Roman" w:hAnsi="Times New Roman" w:cs="Times New Roman"/>
        </w:rPr>
        <w:t xml:space="preserve">se utilizará para </w:t>
      </w:r>
      <w:r w:rsidR="00F84F6C">
        <w:rPr>
          <w:rFonts w:ascii="Times New Roman" w:hAnsi="Times New Roman" w:cs="Times New Roman"/>
        </w:rPr>
        <w:t>l</w:t>
      </w:r>
      <w:r w:rsidRPr="00710738">
        <w:rPr>
          <w:rFonts w:ascii="Times New Roman" w:hAnsi="Times New Roman" w:cs="Times New Roman"/>
        </w:rPr>
        <w:t>os neologismos, para los extranjerismos</w:t>
      </w:r>
      <w:r w:rsidR="00F84F6C">
        <w:rPr>
          <w:rFonts w:ascii="Times New Roman" w:hAnsi="Times New Roman" w:cs="Times New Roman"/>
        </w:rPr>
        <w:t xml:space="preserve"> o expresiones en idioma</w:t>
      </w:r>
      <w:r w:rsidR="002F3A7C">
        <w:rPr>
          <w:rFonts w:ascii="Times New Roman" w:hAnsi="Times New Roman" w:cs="Times New Roman"/>
        </w:rPr>
        <w:t>s</w:t>
      </w:r>
      <w:r w:rsidR="00F84F6C">
        <w:rPr>
          <w:rFonts w:ascii="Times New Roman" w:hAnsi="Times New Roman" w:cs="Times New Roman"/>
        </w:rPr>
        <w:t xml:space="preserve"> distinto</w:t>
      </w:r>
      <w:r w:rsidR="002F3A7C">
        <w:rPr>
          <w:rFonts w:ascii="Times New Roman" w:hAnsi="Times New Roman" w:cs="Times New Roman"/>
        </w:rPr>
        <w:t>s</w:t>
      </w:r>
      <w:r w:rsidR="00F84F6C">
        <w:rPr>
          <w:rFonts w:ascii="Times New Roman" w:hAnsi="Times New Roman" w:cs="Times New Roman"/>
        </w:rPr>
        <w:t xml:space="preserve"> </w:t>
      </w:r>
      <w:r w:rsidR="00DC5D6A">
        <w:rPr>
          <w:rFonts w:ascii="Times New Roman" w:hAnsi="Times New Roman" w:cs="Times New Roman"/>
        </w:rPr>
        <w:t>de</w:t>
      </w:r>
      <w:r w:rsidR="00F84F6C">
        <w:rPr>
          <w:rFonts w:ascii="Times New Roman" w:hAnsi="Times New Roman" w:cs="Times New Roman"/>
        </w:rPr>
        <w:t>l español</w:t>
      </w:r>
      <w:r w:rsidRPr="00710738">
        <w:rPr>
          <w:rFonts w:ascii="Times New Roman" w:hAnsi="Times New Roman" w:cs="Times New Roman"/>
        </w:rPr>
        <w:t xml:space="preserve">, y </w:t>
      </w:r>
      <w:r w:rsidR="00F84F6C">
        <w:rPr>
          <w:rFonts w:ascii="Times New Roman" w:hAnsi="Times New Roman" w:cs="Times New Roman"/>
        </w:rPr>
        <w:t>las</w:t>
      </w:r>
      <w:r w:rsidRPr="00710738">
        <w:rPr>
          <w:rFonts w:ascii="Times New Roman" w:hAnsi="Times New Roman" w:cs="Times New Roman"/>
        </w:rPr>
        <w:t xml:space="preserve"> propias del aparato crítico tales como </w:t>
      </w:r>
      <w:r w:rsidR="00C629D6">
        <w:rPr>
          <w:rFonts w:ascii="Times New Roman" w:hAnsi="Times New Roman" w:cs="Times New Roman"/>
          <w:i/>
          <w:iCs/>
        </w:rPr>
        <w:t>ibid.</w:t>
      </w:r>
      <w:r w:rsidRPr="00710738">
        <w:rPr>
          <w:rFonts w:ascii="Times New Roman" w:hAnsi="Times New Roman" w:cs="Times New Roman"/>
        </w:rPr>
        <w:t xml:space="preserve">, </w:t>
      </w:r>
      <w:proofErr w:type="spellStart"/>
      <w:r w:rsidRPr="00710738">
        <w:rPr>
          <w:rFonts w:ascii="Times New Roman" w:hAnsi="Times New Roman" w:cs="Times New Roman"/>
          <w:i/>
          <w:iCs/>
        </w:rPr>
        <w:t>passim</w:t>
      </w:r>
      <w:proofErr w:type="spellEnd"/>
      <w:r w:rsidRPr="00710738">
        <w:rPr>
          <w:rFonts w:ascii="Times New Roman" w:hAnsi="Times New Roman" w:cs="Times New Roman"/>
        </w:rPr>
        <w:t xml:space="preserve">, </w:t>
      </w:r>
      <w:proofErr w:type="spellStart"/>
      <w:r w:rsidRPr="00710738">
        <w:rPr>
          <w:rFonts w:ascii="Times New Roman" w:hAnsi="Times New Roman" w:cs="Times New Roman"/>
          <w:i/>
          <w:iCs/>
        </w:rPr>
        <w:t>idem</w:t>
      </w:r>
      <w:proofErr w:type="spellEnd"/>
      <w:r w:rsidR="002F3A7C">
        <w:rPr>
          <w:rFonts w:ascii="Times New Roman" w:hAnsi="Times New Roman" w:cs="Times New Roman"/>
          <w:iCs/>
        </w:rPr>
        <w:t xml:space="preserve">. También irán en cursiva </w:t>
      </w:r>
      <w:r w:rsidR="00B058BD">
        <w:rPr>
          <w:rFonts w:ascii="Times New Roman" w:hAnsi="Times New Roman" w:cs="Times New Roman"/>
          <w:iCs/>
        </w:rPr>
        <w:t xml:space="preserve">los títulos </w:t>
      </w:r>
      <w:r w:rsidR="00DC5D6A">
        <w:rPr>
          <w:rFonts w:ascii="Times New Roman" w:hAnsi="Times New Roman" w:cs="Times New Roman"/>
          <w:iCs/>
        </w:rPr>
        <w:t xml:space="preserve">de </w:t>
      </w:r>
      <w:r w:rsidR="00B058BD">
        <w:rPr>
          <w:rFonts w:ascii="Times New Roman" w:hAnsi="Times New Roman" w:cs="Times New Roman"/>
          <w:iCs/>
        </w:rPr>
        <w:t>libros u obras mencionad</w:t>
      </w:r>
      <w:r w:rsidR="00DC5D6A">
        <w:rPr>
          <w:rFonts w:ascii="Times New Roman" w:hAnsi="Times New Roman" w:cs="Times New Roman"/>
          <w:iCs/>
        </w:rPr>
        <w:t>a</w:t>
      </w:r>
      <w:r w:rsidR="00B058BD">
        <w:rPr>
          <w:rFonts w:ascii="Times New Roman" w:hAnsi="Times New Roman" w:cs="Times New Roman"/>
          <w:iCs/>
        </w:rPr>
        <w:t>s en el cuerpo del texto</w:t>
      </w:r>
      <w:r w:rsidR="002F3A7C">
        <w:rPr>
          <w:rFonts w:ascii="Times New Roman" w:hAnsi="Times New Roman" w:cs="Times New Roman"/>
          <w:iCs/>
        </w:rPr>
        <w:t xml:space="preserve">: </w:t>
      </w:r>
      <w:r w:rsidR="005C1168">
        <w:rPr>
          <w:rFonts w:ascii="Times New Roman" w:hAnsi="Times New Roman" w:cs="Times New Roman"/>
          <w:iCs/>
        </w:rPr>
        <w:t xml:space="preserve">Las </w:t>
      </w:r>
      <w:r w:rsidR="005C1168" w:rsidRPr="005C1168">
        <w:rPr>
          <w:rFonts w:ascii="Times New Roman" w:hAnsi="Times New Roman" w:cs="Times New Roman"/>
          <w:i/>
          <w:iCs/>
        </w:rPr>
        <w:t>Décadas</w:t>
      </w:r>
      <w:r w:rsidR="005C1168">
        <w:rPr>
          <w:rFonts w:ascii="Times New Roman" w:hAnsi="Times New Roman" w:cs="Times New Roman"/>
        </w:rPr>
        <w:t xml:space="preserve">, de Antonio de Herrera </w:t>
      </w:r>
      <w:r w:rsidR="006E2905">
        <w:rPr>
          <w:rFonts w:ascii="Times New Roman" w:hAnsi="Times New Roman" w:cs="Times New Roman"/>
        </w:rPr>
        <w:t xml:space="preserve">y </w:t>
      </w:r>
      <w:r w:rsidR="005C1168">
        <w:rPr>
          <w:rFonts w:ascii="Times New Roman" w:hAnsi="Times New Roman" w:cs="Times New Roman"/>
        </w:rPr>
        <w:t>To</w:t>
      </w:r>
      <w:r w:rsidR="00855A7F">
        <w:rPr>
          <w:rFonts w:ascii="Times New Roman" w:hAnsi="Times New Roman" w:cs="Times New Roman"/>
        </w:rPr>
        <w:t>r</w:t>
      </w:r>
      <w:r w:rsidR="005C1168">
        <w:rPr>
          <w:rFonts w:ascii="Times New Roman" w:hAnsi="Times New Roman" w:cs="Times New Roman"/>
        </w:rPr>
        <w:t>desillas</w:t>
      </w:r>
      <w:r w:rsidRPr="00710738">
        <w:rPr>
          <w:rFonts w:ascii="Times New Roman" w:hAnsi="Times New Roman" w:cs="Times New Roman"/>
        </w:rPr>
        <w:t>.</w:t>
      </w:r>
    </w:p>
    <w:p w14:paraId="71AD7330" w14:textId="77777777" w:rsidR="006E2905" w:rsidRDefault="006E2905" w:rsidP="006E2905">
      <w:pPr>
        <w:jc w:val="both"/>
        <w:rPr>
          <w:rFonts w:ascii="Times New Roman" w:hAnsi="Times New Roman" w:cs="Times New Roman"/>
        </w:rPr>
      </w:pPr>
    </w:p>
    <w:p w14:paraId="2628E23D" w14:textId="0303F437" w:rsidR="00B058BD" w:rsidRDefault="00710738" w:rsidP="006E2905">
      <w:pPr>
        <w:jc w:val="both"/>
        <w:rPr>
          <w:rFonts w:ascii="Times New Roman" w:hAnsi="Times New Roman" w:cs="Times New Roman"/>
        </w:rPr>
      </w:pPr>
      <w:r w:rsidRPr="00710738">
        <w:rPr>
          <w:rFonts w:ascii="Times New Roman" w:hAnsi="Times New Roman" w:cs="Times New Roman"/>
        </w:rPr>
        <w:t>En todo caso se evitará el uso de la negrita, salvo en los epígrafes</w:t>
      </w:r>
      <w:r w:rsidR="00F84F6C">
        <w:rPr>
          <w:rFonts w:ascii="Times New Roman" w:hAnsi="Times New Roman" w:cs="Times New Roman"/>
        </w:rPr>
        <w:t xml:space="preserve">, definidos en la plantilla de estilo que se proporciona para ayuda </w:t>
      </w:r>
      <w:r w:rsidR="009458B2">
        <w:rPr>
          <w:rFonts w:ascii="Times New Roman" w:hAnsi="Times New Roman" w:cs="Times New Roman"/>
        </w:rPr>
        <w:t>de</w:t>
      </w:r>
      <w:r w:rsidR="00F84F6C">
        <w:rPr>
          <w:rFonts w:ascii="Times New Roman" w:hAnsi="Times New Roman" w:cs="Times New Roman"/>
        </w:rPr>
        <w:t xml:space="preserve"> la redacción</w:t>
      </w:r>
      <w:r w:rsidRPr="00710738">
        <w:rPr>
          <w:rFonts w:ascii="Times New Roman" w:hAnsi="Times New Roman" w:cs="Times New Roman"/>
        </w:rPr>
        <w:t>.</w:t>
      </w:r>
    </w:p>
    <w:p w14:paraId="097C03EC" w14:textId="77777777" w:rsidR="006E2905" w:rsidRDefault="006E2905" w:rsidP="006E2905">
      <w:pPr>
        <w:jc w:val="both"/>
        <w:rPr>
          <w:rFonts w:ascii="Times New Roman" w:hAnsi="Times New Roman" w:cs="Times New Roman"/>
        </w:rPr>
      </w:pPr>
    </w:p>
    <w:p w14:paraId="75AF2C54" w14:textId="77777777" w:rsidR="00710738" w:rsidRDefault="00F84F6C" w:rsidP="006E29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enfatizar alguna palabra o expresión, se utilizarán las comillas </w:t>
      </w:r>
      <w:r w:rsidRPr="00F84F6C">
        <w:rPr>
          <w:rFonts w:ascii="Times New Roman" w:hAnsi="Times New Roman" w:cs="Times New Roman"/>
        </w:rPr>
        <w:t xml:space="preserve">inglesas </w:t>
      </w:r>
      <w:proofErr w:type="gramStart"/>
      <w:r w:rsidRPr="00F84F6C">
        <w:rPr>
          <w:rFonts w:ascii="Times New Roman" w:hAnsi="Times New Roman" w:cs="Times New Roman"/>
        </w:rPr>
        <w:t>(“ ”</w:t>
      </w:r>
      <w:proofErr w:type="gramEnd"/>
      <w:r w:rsidRPr="00F84F6C">
        <w:rPr>
          <w:rFonts w:ascii="Times New Roman" w:hAnsi="Times New Roman" w:cs="Times New Roman"/>
        </w:rPr>
        <w:t>)</w:t>
      </w:r>
      <w:r w:rsidR="005C1168">
        <w:rPr>
          <w:rFonts w:ascii="Times New Roman" w:hAnsi="Times New Roman" w:cs="Times New Roman"/>
        </w:rPr>
        <w:t xml:space="preserve">, no la </w:t>
      </w:r>
      <w:r w:rsidR="005C1168">
        <w:rPr>
          <w:rFonts w:ascii="Times New Roman" w:hAnsi="Times New Roman" w:cs="Times New Roman"/>
          <w:i/>
        </w:rPr>
        <w:t>cursiva</w:t>
      </w:r>
      <w:r>
        <w:rPr>
          <w:rFonts w:ascii="Times New Roman" w:hAnsi="Times New Roman" w:cs="Times New Roman"/>
        </w:rPr>
        <w:t>. Véase abajo el uso de las comillas en las citas y referencias documentales y bibliográficas.</w:t>
      </w:r>
    </w:p>
    <w:p w14:paraId="5C448A2D" w14:textId="77777777" w:rsidR="00710738" w:rsidRDefault="00710738" w:rsidP="006E2905">
      <w:pPr>
        <w:jc w:val="both"/>
        <w:rPr>
          <w:rFonts w:ascii="Times New Roman" w:hAnsi="Times New Roman" w:cs="Times New Roman"/>
          <w:bCs/>
        </w:rPr>
      </w:pPr>
    </w:p>
    <w:p w14:paraId="4C75BD55" w14:textId="77777777" w:rsidR="00710738" w:rsidRPr="006E2905" w:rsidRDefault="00710738" w:rsidP="006E2905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6E2905">
        <w:rPr>
          <w:rFonts w:ascii="Times New Roman" w:hAnsi="Times New Roman" w:cs="Times New Roman"/>
          <w:b/>
          <w:color w:val="000000" w:themeColor="text1"/>
        </w:rPr>
        <w:t>Uso de mayúsculas</w:t>
      </w:r>
    </w:p>
    <w:p w14:paraId="5BED4FAD" w14:textId="77777777" w:rsidR="00710738" w:rsidRPr="00710738" w:rsidRDefault="00710738" w:rsidP="006E2905">
      <w:pPr>
        <w:jc w:val="both"/>
        <w:rPr>
          <w:rFonts w:ascii="Times New Roman" w:hAnsi="Times New Roman" w:cs="Times New Roman"/>
          <w:bCs/>
        </w:rPr>
      </w:pPr>
    </w:p>
    <w:p w14:paraId="3A168BF8" w14:textId="416D48C3" w:rsidR="00710738" w:rsidRPr="00710738" w:rsidRDefault="00710738" w:rsidP="006E2905">
      <w:pPr>
        <w:jc w:val="both"/>
        <w:rPr>
          <w:rFonts w:ascii="Times New Roman" w:hAnsi="Times New Roman" w:cs="Times New Roman"/>
        </w:rPr>
      </w:pPr>
      <w:r w:rsidRPr="00710738">
        <w:rPr>
          <w:rFonts w:ascii="Times New Roman" w:hAnsi="Times New Roman" w:cs="Times New Roman"/>
        </w:rPr>
        <w:t>S</w:t>
      </w:r>
      <w:r w:rsidR="008B1A09">
        <w:rPr>
          <w:rFonts w:ascii="Times New Roman" w:hAnsi="Times New Roman" w:cs="Times New Roman"/>
        </w:rPr>
        <w:t>ó</w:t>
      </w:r>
      <w:r w:rsidRPr="00710738">
        <w:rPr>
          <w:rFonts w:ascii="Times New Roman" w:hAnsi="Times New Roman" w:cs="Times New Roman"/>
        </w:rPr>
        <w:t>lo deben de ir con inicial mayúscula los nombres propios y apellidos, sobrenombres célebres, como el Gran Capitán</w:t>
      </w:r>
      <w:r w:rsidR="00DC5D6A">
        <w:rPr>
          <w:rFonts w:ascii="Times New Roman" w:hAnsi="Times New Roman" w:cs="Times New Roman"/>
        </w:rPr>
        <w:t>,</w:t>
      </w:r>
      <w:r w:rsidRPr="00710738">
        <w:rPr>
          <w:rFonts w:ascii="Times New Roman" w:hAnsi="Times New Roman" w:cs="Times New Roman"/>
        </w:rPr>
        <w:t xml:space="preserve"> </w:t>
      </w:r>
      <w:r w:rsidR="00DC5D6A">
        <w:rPr>
          <w:rFonts w:ascii="Times New Roman" w:hAnsi="Times New Roman" w:cs="Times New Roman"/>
        </w:rPr>
        <w:t xml:space="preserve">y </w:t>
      </w:r>
      <w:r w:rsidRPr="00710738">
        <w:rPr>
          <w:rFonts w:ascii="Times New Roman" w:hAnsi="Times New Roman" w:cs="Times New Roman"/>
        </w:rPr>
        <w:t>los sustantivos y adjetivos que designen el nombre de una institución, establecimiento o corporación, por ejemplo</w:t>
      </w:r>
      <w:r w:rsidR="002E4473">
        <w:rPr>
          <w:rFonts w:ascii="Times New Roman" w:hAnsi="Times New Roman" w:cs="Times New Roman"/>
        </w:rPr>
        <w:t>,</w:t>
      </w:r>
      <w:r w:rsidRPr="00710738">
        <w:rPr>
          <w:rFonts w:ascii="Times New Roman" w:hAnsi="Times New Roman" w:cs="Times New Roman"/>
        </w:rPr>
        <w:t xml:space="preserve"> Universidad de </w:t>
      </w:r>
      <w:r w:rsidR="006E2905">
        <w:rPr>
          <w:rFonts w:ascii="Times New Roman" w:hAnsi="Times New Roman" w:cs="Times New Roman"/>
        </w:rPr>
        <w:t>Santiago de Compostela</w:t>
      </w:r>
      <w:r w:rsidRPr="00710738">
        <w:rPr>
          <w:rFonts w:ascii="Times New Roman" w:hAnsi="Times New Roman" w:cs="Times New Roman"/>
        </w:rPr>
        <w:t>, o que formen el nombre de una revista o diario</w:t>
      </w:r>
      <w:r w:rsidR="002E4473">
        <w:rPr>
          <w:rFonts w:ascii="Times New Roman" w:hAnsi="Times New Roman" w:cs="Times New Roman"/>
        </w:rPr>
        <w:t xml:space="preserve"> cuando </w:t>
      </w:r>
      <w:r w:rsidR="00F60E58">
        <w:rPr>
          <w:rFonts w:ascii="Times New Roman" w:hAnsi="Times New Roman" w:cs="Times New Roman"/>
        </w:rPr>
        <w:t>se empleen en el texto</w:t>
      </w:r>
      <w:r w:rsidRPr="00710738">
        <w:rPr>
          <w:rFonts w:ascii="Times New Roman" w:hAnsi="Times New Roman" w:cs="Times New Roman"/>
        </w:rPr>
        <w:t>, por ejemplo</w:t>
      </w:r>
      <w:r w:rsidR="002E4473">
        <w:rPr>
          <w:rFonts w:ascii="Times New Roman" w:hAnsi="Times New Roman" w:cs="Times New Roman"/>
        </w:rPr>
        <w:t>,</w:t>
      </w:r>
      <w:r w:rsidRPr="00710738">
        <w:rPr>
          <w:rFonts w:ascii="Times New Roman" w:hAnsi="Times New Roman" w:cs="Times New Roman"/>
        </w:rPr>
        <w:t xml:space="preserve"> </w:t>
      </w:r>
      <w:r w:rsidRPr="002E4473">
        <w:rPr>
          <w:rFonts w:ascii="Times New Roman" w:hAnsi="Times New Roman" w:cs="Times New Roman"/>
          <w:i/>
          <w:iCs/>
        </w:rPr>
        <w:t>Archivo Hispalense</w:t>
      </w:r>
      <w:r w:rsidRPr="00710738">
        <w:rPr>
          <w:rFonts w:ascii="Times New Roman" w:hAnsi="Times New Roman" w:cs="Times New Roman"/>
        </w:rPr>
        <w:t xml:space="preserve">. No irán con mayúsculas los nombres comunes como rey, conde, duque, papa, </w:t>
      </w:r>
      <w:r w:rsidR="00A77F3B" w:rsidRPr="00FD2855">
        <w:rPr>
          <w:rFonts w:ascii="Times New Roman" w:hAnsi="Times New Roman"/>
        </w:rPr>
        <w:t xml:space="preserve">provincia, </w:t>
      </w:r>
      <w:r w:rsidRPr="00710738">
        <w:rPr>
          <w:rFonts w:ascii="Times New Roman" w:hAnsi="Times New Roman" w:cs="Times New Roman"/>
        </w:rPr>
        <w:t>etc.</w:t>
      </w:r>
    </w:p>
    <w:p w14:paraId="0E04870F" w14:textId="77777777" w:rsidR="00710738" w:rsidRPr="00710738" w:rsidRDefault="00710738" w:rsidP="006E2905">
      <w:pPr>
        <w:jc w:val="both"/>
        <w:rPr>
          <w:rFonts w:ascii="Times New Roman" w:hAnsi="Times New Roman" w:cs="Times New Roman"/>
          <w:b/>
          <w:bCs/>
        </w:rPr>
      </w:pPr>
    </w:p>
    <w:p w14:paraId="5EBDF562" w14:textId="77777777" w:rsidR="00710738" w:rsidRPr="006E2905" w:rsidRDefault="00710738" w:rsidP="006E2905">
      <w:pPr>
        <w:jc w:val="both"/>
        <w:rPr>
          <w:rFonts w:ascii="Times New Roman" w:hAnsi="Times New Roman" w:cs="Times New Roman"/>
          <w:b/>
        </w:rPr>
      </w:pPr>
      <w:r w:rsidRPr="006E2905">
        <w:rPr>
          <w:rFonts w:ascii="Times New Roman" w:hAnsi="Times New Roman" w:cs="Times New Roman"/>
          <w:b/>
        </w:rPr>
        <w:t>Signos de puntuación</w:t>
      </w:r>
    </w:p>
    <w:p w14:paraId="387B8D83" w14:textId="77777777" w:rsidR="00710738" w:rsidRPr="00710738" w:rsidRDefault="00710738" w:rsidP="006E2905">
      <w:pPr>
        <w:jc w:val="both"/>
        <w:rPr>
          <w:rFonts w:ascii="Times New Roman" w:hAnsi="Times New Roman" w:cs="Times New Roman"/>
          <w:bCs/>
        </w:rPr>
      </w:pPr>
    </w:p>
    <w:p w14:paraId="76F0BD6B" w14:textId="77777777" w:rsidR="00710738" w:rsidRDefault="00710738" w:rsidP="006E2905">
      <w:pPr>
        <w:jc w:val="both"/>
        <w:rPr>
          <w:rFonts w:ascii="Times New Roman" w:hAnsi="Times New Roman" w:cs="Times New Roman"/>
        </w:rPr>
      </w:pPr>
      <w:r w:rsidRPr="00710738">
        <w:rPr>
          <w:rFonts w:ascii="Times New Roman" w:hAnsi="Times New Roman" w:cs="Times New Roman"/>
        </w:rPr>
        <w:t>Los signos de puntuación se colocarán siempre después de las comillas de cierre.</w:t>
      </w:r>
      <w:r>
        <w:rPr>
          <w:rFonts w:ascii="Times New Roman" w:hAnsi="Times New Roman" w:cs="Times New Roman"/>
        </w:rPr>
        <w:t xml:space="preserve"> </w:t>
      </w:r>
      <w:r w:rsidRPr="00710738">
        <w:rPr>
          <w:rFonts w:ascii="Times New Roman" w:hAnsi="Times New Roman" w:cs="Times New Roman"/>
        </w:rPr>
        <w:t xml:space="preserve">Ejemplo: </w:t>
      </w:r>
      <w:r w:rsidR="00F84F6C" w:rsidRPr="00F84F6C">
        <w:rPr>
          <w:rFonts w:ascii="Times New Roman" w:hAnsi="Times New Roman" w:cs="Times New Roman"/>
        </w:rPr>
        <w:t>«</w:t>
      </w:r>
      <w:r w:rsidR="00DC5D6A">
        <w:rPr>
          <w:rFonts w:ascii="Times New Roman" w:hAnsi="Times New Roman" w:cs="Times New Roman"/>
        </w:rPr>
        <w:t>¿</w:t>
      </w:r>
      <w:r w:rsidRPr="00710738">
        <w:rPr>
          <w:rFonts w:ascii="Times New Roman" w:hAnsi="Times New Roman" w:cs="Times New Roman"/>
        </w:rPr>
        <w:t>Qué debo hacer</w:t>
      </w:r>
      <w:r w:rsidR="00DC5D6A">
        <w:rPr>
          <w:rFonts w:ascii="Times New Roman" w:hAnsi="Times New Roman" w:cs="Times New Roman"/>
        </w:rPr>
        <w:t>?</w:t>
      </w:r>
      <w:r w:rsidR="00F84F6C" w:rsidRPr="00F84F6C">
        <w:rPr>
          <w:rFonts w:ascii="Times New Roman" w:hAnsi="Times New Roman" w:cs="Times New Roman"/>
        </w:rPr>
        <w:t>»</w:t>
      </w:r>
      <w:r w:rsidRPr="00710738">
        <w:rPr>
          <w:rFonts w:ascii="Times New Roman" w:hAnsi="Times New Roman" w:cs="Times New Roman"/>
        </w:rPr>
        <w:t>, preguntó un hermano a un anciano.</w:t>
      </w:r>
    </w:p>
    <w:p w14:paraId="0C9FA21E" w14:textId="77777777" w:rsidR="00710738" w:rsidRPr="00710738" w:rsidRDefault="00710738" w:rsidP="006E2905">
      <w:pPr>
        <w:jc w:val="both"/>
        <w:rPr>
          <w:rFonts w:ascii="Times New Roman" w:hAnsi="Times New Roman" w:cs="Times New Roman"/>
        </w:rPr>
      </w:pPr>
      <w:r w:rsidRPr="00710738">
        <w:rPr>
          <w:rFonts w:ascii="Times New Roman" w:hAnsi="Times New Roman" w:cs="Times New Roman"/>
        </w:rPr>
        <w:t>Los corchetes (</w:t>
      </w:r>
      <w:proofErr w:type="gramStart"/>
      <w:r w:rsidRPr="00710738">
        <w:rPr>
          <w:rFonts w:ascii="Times New Roman" w:hAnsi="Times New Roman" w:cs="Times New Roman"/>
        </w:rPr>
        <w:t>[ ]</w:t>
      </w:r>
      <w:proofErr w:type="gramEnd"/>
      <w:r w:rsidRPr="00710738">
        <w:rPr>
          <w:rFonts w:ascii="Times New Roman" w:hAnsi="Times New Roman" w:cs="Times New Roman"/>
        </w:rPr>
        <w:t>), de acuerdo con las normas tipográficas de la Real Academia Española, se utilizarán en las siguientes ocasiones:</w:t>
      </w:r>
    </w:p>
    <w:p w14:paraId="631B1045" w14:textId="77777777" w:rsidR="002A67D5" w:rsidRDefault="002A67D5" w:rsidP="002A67D5">
      <w:pPr>
        <w:pStyle w:val="Prrafodelist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710738" w:rsidRPr="00710738">
        <w:rPr>
          <w:rFonts w:ascii="Times New Roman" w:hAnsi="Times New Roman" w:cs="Times New Roman"/>
        </w:rPr>
        <w:t>para introducir alguna nota aclaratoria o precisión;</w:t>
      </w:r>
    </w:p>
    <w:p w14:paraId="204C09D3" w14:textId="77777777" w:rsidR="00710738" w:rsidRDefault="00DC5D6A" w:rsidP="002A67D5">
      <w:pPr>
        <w:pStyle w:val="Prrafodelist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2A67D5">
        <w:rPr>
          <w:rFonts w:ascii="Times New Roman" w:hAnsi="Times New Roman" w:cs="Times New Roman"/>
        </w:rPr>
        <w:t xml:space="preserve">) </w:t>
      </w:r>
      <w:r w:rsidR="00710738" w:rsidRPr="00710738">
        <w:rPr>
          <w:rFonts w:ascii="Times New Roman" w:hAnsi="Times New Roman" w:cs="Times New Roman"/>
        </w:rPr>
        <w:t>encerrando tres puntos suspensivos, cuando en un texto transcrito se omite una parte de él;</w:t>
      </w:r>
    </w:p>
    <w:p w14:paraId="2021A691" w14:textId="77777777" w:rsidR="00710738" w:rsidRPr="00710738" w:rsidRDefault="002A67D5" w:rsidP="002A67D5">
      <w:pPr>
        <w:pStyle w:val="Prrafodelist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c) </w:t>
      </w:r>
      <w:r w:rsidR="00710738" w:rsidRPr="00710738">
        <w:rPr>
          <w:rFonts w:ascii="Times New Roman" w:hAnsi="Times New Roman" w:cs="Times New Roman"/>
        </w:rPr>
        <w:t>en la edición de documentos, para desarrollar una abreviatura o señalar cualquier interpolación al texto original. Sin embargo, tratándose también de la edición de documentos, las reconstrucciones conjeturales de palabras o textos borrados se encerrarán entre corchetes angulares (&lt; &gt;).</w:t>
      </w:r>
    </w:p>
    <w:p w14:paraId="45FFC405" w14:textId="77777777" w:rsidR="00710738" w:rsidRDefault="00710738" w:rsidP="006E2905">
      <w:pPr>
        <w:jc w:val="both"/>
        <w:rPr>
          <w:rFonts w:ascii="Times New Roman" w:hAnsi="Times New Roman" w:cs="Times New Roman"/>
        </w:rPr>
      </w:pPr>
    </w:p>
    <w:p w14:paraId="000FC844" w14:textId="77777777" w:rsidR="00710738" w:rsidRPr="006E2905" w:rsidRDefault="00710738" w:rsidP="006E2905">
      <w:pPr>
        <w:jc w:val="both"/>
        <w:rPr>
          <w:rFonts w:ascii="Times New Roman" w:hAnsi="Times New Roman" w:cs="Times New Roman"/>
          <w:b/>
          <w:bCs/>
        </w:rPr>
      </w:pPr>
      <w:r w:rsidRPr="006E2905">
        <w:rPr>
          <w:rFonts w:ascii="Times New Roman" w:hAnsi="Times New Roman" w:cs="Times New Roman"/>
          <w:b/>
          <w:bCs/>
        </w:rPr>
        <w:t>Abreviaturas</w:t>
      </w:r>
    </w:p>
    <w:p w14:paraId="78828103" w14:textId="77777777" w:rsidR="00710738" w:rsidRDefault="00710738" w:rsidP="006E2905">
      <w:pPr>
        <w:jc w:val="both"/>
        <w:rPr>
          <w:rFonts w:ascii="Times New Roman" w:hAnsi="Times New Roman" w:cs="Times New Roman"/>
        </w:rPr>
      </w:pPr>
    </w:p>
    <w:p w14:paraId="419C45A7" w14:textId="77777777" w:rsidR="00710738" w:rsidRPr="00710738" w:rsidRDefault="00710738" w:rsidP="006E2905">
      <w:pPr>
        <w:jc w:val="both"/>
        <w:rPr>
          <w:rFonts w:ascii="Times New Roman" w:hAnsi="Times New Roman" w:cs="Times New Roman"/>
        </w:rPr>
      </w:pPr>
      <w:r w:rsidRPr="00710738">
        <w:rPr>
          <w:rFonts w:ascii="Times New Roman" w:hAnsi="Times New Roman" w:cs="Times New Roman"/>
        </w:rPr>
        <w:t>El nombre de los archivos, secciones de estos, y bibliotecas se abreviará con sus primeras letras, excluidas las preposiciones, escritas en mayúscula</w:t>
      </w:r>
      <w:r w:rsidR="00DC5D6A">
        <w:rPr>
          <w:rFonts w:ascii="Times New Roman" w:hAnsi="Times New Roman" w:cs="Times New Roman"/>
        </w:rPr>
        <w:t>s</w:t>
      </w:r>
      <w:r w:rsidRPr="00710738">
        <w:rPr>
          <w:rFonts w:ascii="Times New Roman" w:hAnsi="Times New Roman" w:cs="Times New Roman"/>
        </w:rPr>
        <w:t xml:space="preserve">, y formando siglas sin puntos. Sin embargo, la primera vez que se citen (y siempre que se vuelvan a citar), se desarrollará el nombre entero, encerrando a continuación entre corchetes las siglas que en adelante se usarán. Ejemplo: Archivo Histórico Nacional [AHN]; Biblioteca Nacional de España [BNE]; Guerra Antigua [GA]; Órdenes Militares [OM]. La secuencia habitual sería, por ejemplo: AHN, OM, </w:t>
      </w:r>
      <w:proofErr w:type="spellStart"/>
      <w:r w:rsidRPr="00710738">
        <w:rPr>
          <w:rFonts w:ascii="Times New Roman" w:hAnsi="Times New Roman" w:cs="Times New Roman"/>
        </w:rPr>
        <w:t>leg</w:t>
      </w:r>
      <w:proofErr w:type="spellEnd"/>
      <w:r w:rsidRPr="00710738">
        <w:rPr>
          <w:rFonts w:ascii="Times New Roman" w:hAnsi="Times New Roman" w:cs="Times New Roman"/>
        </w:rPr>
        <w:t>. 5760, f. 10 r.</w:t>
      </w:r>
    </w:p>
    <w:p w14:paraId="2328FEFF" w14:textId="77777777" w:rsidR="006E2905" w:rsidRDefault="006E2905" w:rsidP="006E2905">
      <w:pPr>
        <w:jc w:val="both"/>
        <w:rPr>
          <w:rFonts w:ascii="Times New Roman" w:hAnsi="Times New Roman" w:cs="Times New Roman"/>
        </w:rPr>
      </w:pPr>
    </w:p>
    <w:p w14:paraId="76CB429E" w14:textId="58DB179C" w:rsidR="00710738" w:rsidRPr="00710738" w:rsidRDefault="00710738" w:rsidP="006E2905">
      <w:pPr>
        <w:jc w:val="both"/>
        <w:rPr>
          <w:rFonts w:ascii="Times New Roman" w:hAnsi="Times New Roman" w:cs="Times New Roman"/>
        </w:rPr>
      </w:pPr>
      <w:r w:rsidRPr="00710738">
        <w:rPr>
          <w:rFonts w:ascii="Times New Roman" w:hAnsi="Times New Roman" w:cs="Times New Roman"/>
        </w:rPr>
        <w:t>Los nombres propios de autores, en las referencias bibliográficas, no se abreviarán con sus iniciales</w:t>
      </w:r>
      <w:r w:rsidR="00300589">
        <w:rPr>
          <w:rFonts w:ascii="Times New Roman" w:hAnsi="Times New Roman" w:cs="Times New Roman"/>
        </w:rPr>
        <w:t xml:space="preserve"> la primera vez que se citen</w:t>
      </w:r>
      <w:r w:rsidRPr="00710738">
        <w:rPr>
          <w:rFonts w:ascii="Times New Roman" w:hAnsi="Times New Roman" w:cs="Times New Roman"/>
        </w:rPr>
        <w:t xml:space="preserve">, </w:t>
      </w:r>
      <w:r w:rsidR="00B058BD">
        <w:rPr>
          <w:rFonts w:ascii="Times New Roman" w:hAnsi="Times New Roman" w:cs="Times New Roman"/>
        </w:rPr>
        <w:t>incluyendo</w:t>
      </w:r>
      <w:r w:rsidRPr="00710738">
        <w:rPr>
          <w:rFonts w:ascii="Times New Roman" w:hAnsi="Times New Roman" w:cs="Times New Roman"/>
        </w:rPr>
        <w:t xml:space="preserve"> las tildes</w:t>
      </w:r>
      <w:r w:rsidR="00B058BD">
        <w:rPr>
          <w:rFonts w:ascii="Times New Roman" w:hAnsi="Times New Roman" w:cs="Times New Roman"/>
        </w:rPr>
        <w:t xml:space="preserve"> en mayúsculas y minúsculas cuando deban llevarlas</w:t>
      </w:r>
      <w:r w:rsidR="00DA3420">
        <w:rPr>
          <w:rFonts w:ascii="Times New Roman" w:hAnsi="Times New Roman" w:cs="Times New Roman"/>
        </w:rPr>
        <w:t xml:space="preserve">. Véase abajo el </w:t>
      </w:r>
      <w:r w:rsidR="00412A1F">
        <w:rPr>
          <w:rFonts w:ascii="Times New Roman" w:hAnsi="Times New Roman" w:cs="Times New Roman"/>
        </w:rPr>
        <w:t>epígrafe sobre notas y referencias bibliográficas</w:t>
      </w:r>
      <w:r w:rsidRPr="00710738">
        <w:rPr>
          <w:rFonts w:ascii="Times New Roman" w:hAnsi="Times New Roman" w:cs="Times New Roman"/>
        </w:rPr>
        <w:t>.</w:t>
      </w:r>
    </w:p>
    <w:p w14:paraId="6EC79A43" w14:textId="77777777" w:rsidR="00EC2201" w:rsidRDefault="00EC2201" w:rsidP="006E2905">
      <w:pPr>
        <w:jc w:val="both"/>
        <w:rPr>
          <w:rFonts w:ascii="Times New Roman" w:hAnsi="Times New Roman" w:cs="Times New Roman"/>
        </w:rPr>
      </w:pPr>
    </w:p>
    <w:p w14:paraId="7A75E7B5" w14:textId="78F802E5" w:rsidR="00710738" w:rsidRPr="00710738" w:rsidRDefault="00710738" w:rsidP="006E2905">
      <w:pPr>
        <w:jc w:val="both"/>
        <w:rPr>
          <w:rFonts w:ascii="Times New Roman" w:hAnsi="Times New Roman" w:cs="Times New Roman"/>
        </w:rPr>
      </w:pPr>
      <w:r w:rsidRPr="00710738">
        <w:rPr>
          <w:rFonts w:ascii="Times New Roman" w:hAnsi="Times New Roman" w:cs="Times New Roman"/>
        </w:rPr>
        <w:t>Las abreviaturas más frecuentes se expresarán como sigue: artículo (art.), capítulo (cap.), coordinador (coord.), edición o editor</w:t>
      </w:r>
      <w:r w:rsidR="00E77E10">
        <w:rPr>
          <w:rFonts w:ascii="Times New Roman" w:hAnsi="Times New Roman" w:cs="Times New Roman"/>
        </w:rPr>
        <w:t>/es</w:t>
      </w:r>
      <w:r w:rsidRPr="00710738">
        <w:rPr>
          <w:rFonts w:ascii="Times New Roman" w:hAnsi="Times New Roman" w:cs="Times New Roman"/>
        </w:rPr>
        <w:t xml:space="preserve"> (ed.</w:t>
      </w:r>
      <w:r w:rsidR="00300589">
        <w:rPr>
          <w:rFonts w:ascii="Times New Roman" w:hAnsi="Times New Roman" w:cs="Times New Roman"/>
        </w:rPr>
        <w:t>/eds.</w:t>
      </w:r>
      <w:r w:rsidRPr="00710738">
        <w:rPr>
          <w:rFonts w:ascii="Times New Roman" w:hAnsi="Times New Roman" w:cs="Times New Roman"/>
        </w:rPr>
        <w:t>), legajo (</w:t>
      </w:r>
      <w:proofErr w:type="spellStart"/>
      <w:r w:rsidRPr="00710738">
        <w:rPr>
          <w:rFonts w:ascii="Times New Roman" w:hAnsi="Times New Roman" w:cs="Times New Roman"/>
        </w:rPr>
        <w:t>leg</w:t>
      </w:r>
      <w:proofErr w:type="spellEnd"/>
      <w:r w:rsidRPr="00710738">
        <w:rPr>
          <w:rFonts w:ascii="Times New Roman" w:hAnsi="Times New Roman" w:cs="Times New Roman"/>
        </w:rPr>
        <w:t>.), libro (lib.), número (núm.), página/s (p., pp.), folio</w:t>
      </w:r>
      <w:r w:rsidR="00DC5D6A">
        <w:rPr>
          <w:rFonts w:ascii="Times New Roman" w:hAnsi="Times New Roman" w:cs="Times New Roman"/>
        </w:rPr>
        <w:t>/s</w:t>
      </w:r>
      <w:r w:rsidRPr="00710738">
        <w:rPr>
          <w:rFonts w:ascii="Times New Roman" w:hAnsi="Times New Roman" w:cs="Times New Roman"/>
        </w:rPr>
        <w:t xml:space="preserve"> (f.</w:t>
      </w:r>
      <w:r w:rsidR="00DC5D6A">
        <w:rPr>
          <w:rFonts w:ascii="Times New Roman" w:hAnsi="Times New Roman" w:cs="Times New Roman"/>
        </w:rPr>
        <w:t xml:space="preserve">, </w:t>
      </w:r>
      <w:proofErr w:type="spellStart"/>
      <w:r w:rsidR="00DC5D6A">
        <w:rPr>
          <w:rFonts w:ascii="Times New Roman" w:hAnsi="Times New Roman" w:cs="Times New Roman"/>
        </w:rPr>
        <w:t>ff</w:t>
      </w:r>
      <w:proofErr w:type="spellEnd"/>
      <w:r w:rsidR="00DC5D6A">
        <w:rPr>
          <w:rFonts w:ascii="Times New Roman" w:hAnsi="Times New Roman" w:cs="Times New Roman"/>
        </w:rPr>
        <w:t>.</w:t>
      </w:r>
      <w:r w:rsidRPr="00710738">
        <w:rPr>
          <w:rFonts w:ascii="Times New Roman" w:hAnsi="Times New Roman" w:cs="Times New Roman"/>
        </w:rPr>
        <w:t>), recto (r), verso (v), manuscrito (ms.), documento (doc.).</w:t>
      </w:r>
    </w:p>
    <w:p w14:paraId="18471633" w14:textId="77777777" w:rsidR="00710738" w:rsidRPr="00710738" w:rsidRDefault="00710738" w:rsidP="006E2905">
      <w:pPr>
        <w:jc w:val="both"/>
        <w:rPr>
          <w:rFonts w:ascii="Times New Roman" w:hAnsi="Times New Roman" w:cs="Times New Roman"/>
        </w:rPr>
      </w:pPr>
    </w:p>
    <w:p w14:paraId="7A2B5759" w14:textId="77777777" w:rsidR="00710738" w:rsidRPr="006E2905" w:rsidRDefault="00710738" w:rsidP="006E2905">
      <w:pPr>
        <w:jc w:val="both"/>
        <w:rPr>
          <w:rFonts w:ascii="Times New Roman" w:hAnsi="Times New Roman" w:cs="Times New Roman"/>
          <w:b/>
          <w:bCs/>
        </w:rPr>
      </w:pPr>
      <w:r w:rsidRPr="006E2905">
        <w:rPr>
          <w:rFonts w:ascii="Times New Roman" w:hAnsi="Times New Roman" w:cs="Times New Roman"/>
          <w:b/>
          <w:bCs/>
        </w:rPr>
        <w:t>Citas, notas y referencias bibliográficas</w:t>
      </w:r>
      <w:r w:rsidR="00F84F6C" w:rsidRPr="006E2905">
        <w:rPr>
          <w:rFonts w:ascii="Times New Roman" w:hAnsi="Times New Roman" w:cs="Times New Roman"/>
          <w:b/>
          <w:bCs/>
        </w:rPr>
        <w:t>. Uso de las comillas</w:t>
      </w:r>
    </w:p>
    <w:p w14:paraId="6BC2F3B4" w14:textId="77777777" w:rsidR="00113069" w:rsidRDefault="00113069" w:rsidP="006E2905">
      <w:pPr>
        <w:jc w:val="both"/>
        <w:rPr>
          <w:rFonts w:ascii="Times New Roman" w:hAnsi="Times New Roman" w:cs="Times New Roman"/>
        </w:rPr>
      </w:pPr>
    </w:p>
    <w:p w14:paraId="310C42B1" w14:textId="77777777" w:rsidR="006E2905" w:rsidRDefault="00113069" w:rsidP="006E29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710738" w:rsidRPr="00710738">
        <w:rPr>
          <w:rFonts w:ascii="Times New Roman" w:hAnsi="Times New Roman" w:cs="Times New Roman"/>
        </w:rPr>
        <w:t>as citas literales</w:t>
      </w:r>
      <w:r>
        <w:rPr>
          <w:rFonts w:ascii="Times New Roman" w:hAnsi="Times New Roman" w:cs="Times New Roman"/>
        </w:rPr>
        <w:t xml:space="preserve"> de </w:t>
      </w:r>
      <w:r w:rsidR="00F84F6C">
        <w:rPr>
          <w:rFonts w:ascii="Times New Roman" w:hAnsi="Times New Roman" w:cs="Times New Roman"/>
        </w:rPr>
        <w:t xml:space="preserve">textos procedentes de </w:t>
      </w:r>
      <w:r>
        <w:rPr>
          <w:rFonts w:ascii="Times New Roman" w:hAnsi="Times New Roman" w:cs="Times New Roman"/>
        </w:rPr>
        <w:t>bibliografía o de documentación, cuando s</w:t>
      </w:r>
      <w:r w:rsidR="00F84F6C">
        <w:rPr>
          <w:rFonts w:ascii="Times New Roman" w:hAnsi="Times New Roman" w:cs="Times New Roman"/>
        </w:rPr>
        <w:t>ean</w:t>
      </w:r>
      <w:r>
        <w:rPr>
          <w:rFonts w:ascii="Times New Roman" w:hAnsi="Times New Roman" w:cs="Times New Roman"/>
        </w:rPr>
        <w:t xml:space="preserve"> inferiores a tres líneas se escri</w:t>
      </w:r>
      <w:r w:rsidR="00F84F6C">
        <w:rPr>
          <w:rFonts w:ascii="Times New Roman" w:hAnsi="Times New Roman" w:cs="Times New Roman"/>
        </w:rPr>
        <w:t>birán</w:t>
      </w:r>
      <w:r>
        <w:rPr>
          <w:rFonts w:ascii="Times New Roman" w:hAnsi="Times New Roman" w:cs="Times New Roman"/>
        </w:rPr>
        <w:t xml:space="preserve"> en el cuerpo de texto, e</w:t>
      </w:r>
      <w:r w:rsidR="00710738" w:rsidRPr="00710738">
        <w:rPr>
          <w:rFonts w:ascii="Times New Roman" w:hAnsi="Times New Roman" w:cs="Times New Roman"/>
        </w:rPr>
        <w:t xml:space="preserve"> irán entrecomilladas</w:t>
      </w:r>
      <w:r w:rsidR="00117094">
        <w:rPr>
          <w:rFonts w:ascii="Times New Roman" w:hAnsi="Times New Roman" w:cs="Times New Roman"/>
        </w:rPr>
        <w:t xml:space="preserve"> con </w:t>
      </w:r>
      <w:r w:rsidR="00BE618F">
        <w:rPr>
          <w:rFonts w:ascii="Times New Roman" w:hAnsi="Times New Roman" w:cs="Times New Roman"/>
        </w:rPr>
        <w:t xml:space="preserve">dobles </w:t>
      </w:r>
      <w:r w:rsidR="00F84F6C">
        <w:rPr>
          <w:rFonts w:ascii="Times New Roman" w:hAnsi="Times New Roman" w:cs="Times New Roman"/>
        </w:rPr>
        <w:t>comillas angulares</w:t>
      </w:r>
      <w:r w:rsidR="005C1168">
        <w:rPr>
          <w:rFonts w:ascii="Times New Roman" w:hAnsi="Times New Roman" w:cs="Times New Roman"/>
        </w:rPr>
        <w:t xml:space="preserve"> </w:t>
      </w:r>
      <w:r w:rsidR="005C1168" w:rsidRPr="00BE618F">
        <w:rPr>
          <w:rFonts w:ascii="Times New Roman" w:hAnsi="Times New Roman" w:cs="Times New Roman"/>
        </w:rPr>
        <w:t>(«</w:t>
      </w:r>
      <w:r w:rsidR="005C1168">
        <w:rPr>
          <w:rFonts w:ascii="Times New Roman" w:hAnsi="Times New Roman" w:cs="Times New Roman"/>
        </w:rPr>
        <w:t xml:space="preserve"> </w:t>
      </w:r>
      <w:r w:rsidR="005C1168" w:rsidRPr="00BE618F">
        <w:rPr>
          <w:rFonts w:ascii="Times New Roman" w:hAnsi="Times New Roman" w:cs="Times New Roman"/>
        </w:rPr>
        <w:t>»)</w:t>
      </w:r>
      <w:r w:rsidR="00BE618F">
        <w:rPr>
          <w:rFonts w:ascii="Times New Roman" w:hAnsi="Times New Roman" w:cs="Times New Roman"/>
        </w:rPr>
        <w:t xml:space="preserve">, </w:t>
      </w:r>
      <w:r w:rsidR="005C1168">
        <w:rPr>
          <w:rFonts w:ascii="Times New Roman" w:hAnsi="Times New Roman" w:cs="Times New Roman"/>
        </w:rPr>
        <w:t xml:space="preserve">también llamadas </w:t>
      </w:r>
      <w:r w:rsidR="00BE618F">
        <w:rPr>
          <w:rFonts w:ascii="Times New Roman" w:hAnsi="Times New Roman" w:cs="Times New Roman"/>
        </w:rPr>
        <w:t>latinas</w:t>
      </w:r>
      <w:r w:rsidR="00F84F6C">
        <w:rPr>
          <w:rFonts w:ascii="Times New Roman" w:hAnsi="Times New Roman" w:cs="Times New Roman"/>
        </w:rPr>
        <w:t xml:space="preserve"> o </w:t>
      </w:r>
      <w:r w:rsidR="00F84F6C" w:rsidRPr="00BE618F">
        <w:rPr>
          <w:rFonts w:ascii="Times New Roman" w:hAnsi="Times New Roman" w:cs="Times New Roman"/>
        </w:rPr>
        <w:t>españolas</w:t>
      </w:r>
      <w:r w:rsidR="00BE618F" w:rsidRPr="00BE618F">
        <w:rPr>
          <w:rFonts w:ascii="Times New Roman" w:hAnsi="Times New Roman" w:cs="Times New Roman"/>
        </w:rPr>
        <w:t xml:space="preserve">, nunca en </w:t>
      </w:r>
      <w:r w:rsidR="00BE618F" w:rsidRPr="00BE618F">
        <w:rPr>
          <w:rFonts w:ascii="Times New Roman" w:hAnsi="Times New Roman" w:cs="Times New Roman"/>
          <w:i/>
        </w:rPr>
        <w:t>cursiva</w:t>
      </w:r>
      <w:r w:rsidR="00F84F6C" w:rsidRPr="00BE618F">
        <w:rPr>
          <w:rFonts w:ascii="Times New Roman" w:hAnsi="Times New Roman" w:cs="Times New Roman"/>
        </w:rPr>
        <w:t>.</w:t>
      </w:r>
    </w:p>
    <w:p w14:paraId="3E675558" w14:textId="77777777" w:rsidR="00F84F6C" w:rsidRPr="00BE618F" w:rsidRDefault="00F84F6C" w:rsidP="006E2905">
      <w:pPr>
        <w:jc w:val="both"/>
        <w:rPr>
          <w:rFonts w:ascii="Times New Roman" w:hAnsi="Times New Roman" w:cs="Times New Roman"/>
        </w:rPr>
      </w:pPr>
      <w:r w:rsidRPr="00BE618F">
        <w:rPr>
          <w:rFonts w:ascii="Times New Roman" w:hAnsi="Times New Roman" w:cs="Times New Roman"/>
        </w:rPr>
        <w:t>Ejemplo:</w:t>
      </w:r>
    </w:p>
    <w:p w14:paraId="1D41F107" w14:textId="77777777" w:rsidR="00117094" w:rsidRPr="00B06A3E" w:rsidRDefault="00B06A3E" w:rsidP="006E2905">
      <w:pPr>
        <w:jc w:val="both"/>
        <w:rPr>
          <w:rFonts w:ascii="Times New Roman" w:hAnsi="Times New Roman" w:cs="Times New Roman"/>
        </w:rPr>
      </w:pPr>
      <w:r w:rsidRPr="00B06A3E">
        <w:rPr>
          <w:rFonts w:ascii="Times New Roman" w:hAnsi="Times New Roman" w:cs="Times New Roman"/>
          <w:color w:val="221E1F"/>
        </w:rPr>
        <w:t xml:space="preserve">González de Heredia sugirió </w:t>
      </w:r>
      <w:r w:rsidRPr="00B06A3E">
        <w:rPr>
          <w:rFonts w:ascii="Times New Roman" w:hAnsi="Times New Roman" w:cs="Times New Roman"/>
        </w:rPr>
        <w:t>«</w:t>
      </w:r>
      <w:r w:rsidRPr="00B06A3E">
        <w:rPr>
          <w:rFonts w:ascii="Times New Roman" w:hAnsi="Times New Roman" w:cs="Times New Roman"/>
          <w:color w:val="221E1F"/>
        </w:rPr>
        <w:t>Estos tres ha años sirven, y siendo V. Md. servido, podría hacer merced al capitán 120 ducados en este oficio, y al alférez 80, y al archero de los 50 restantes</w:t>
      </w:r>
      <w:r w:rsidRPr="00B06A3E">
        <w:rPr>
          <w:rFonts w:ascii="Times New Roman" w:hAnsi="Times New Roman" w:cs="Times New Roman"/>
        </w:rPr>
        <w:t>»</w:t>
      </w:r>
      <w:r w:rsidRPr="00B06A3E">
        <w:rPr>
          <w:rFonts w:ascii="Times New Roman" w:hAnsi="Times New Roman" w:cs="Times New Roman"/>
          <w:color w:val="221E1F"/>
        </w:rPr>
        <w:t xml:space="preserve">, con respuesta autógrafa del rey </w:t>
      </w:r>
      <w:r w:rsidRPr="00B06A3E">
        <w:rPr>
          <w:rFonts w:ascii="Times New Roman" w:hAnsi="Times New Roman" w:cs="Times New Roman"/>
        </w:rPr>
        <w:t>«</w:t>
      </w:r>
      <w:proofErr w:type="spellStart"/>
      <w:r w:rsidRPr="00B06A3E">
        <w:rPr>
          <w:rFonts w:ascii="Times New Roman" w:hAnsi="Times New Roman" w:cs="Times New Roman"/>
          <w:color w:val="221E1F"/>
        </w:rPr>
        <w:t>Assí</w:t>
      </w:r>
      <w:proofErr w:type="spellEnd"/>
      <w:r w:rsidRPr="00B06A3E">
        <w:rPr>
          <w:rFonts w:ascii="Times New Roman" w:hAnsi="Times New Roman" w:cs="Times New Roman"/>
          <w:color w:val="221E1F"/>
        </w:rPr>
        <w:t xml:space="preserve"> se </w:t>
      </w:r>
      <w:proofErr w:type="spellStart"/>
      <w:r w:rsidRPr="00B06A3E">
        <w:rPr>
          <w:rFonts w:ascii="Times New Roman" w:hAnsi="Times New Roman" w:cs="Times New Roman"/>
          <w:color w:val="221E1F"/>
        </w:rPr>
        <w:t>aga</w:t>
      </w:r>
      <w:proofErr w:type="spellEnd"/>
      <w:r w:rsidR="00F84F6C" w:rsidRPr="00B06A3E">
        <w:rPr>
          <w:rFonts w:ascii="Times New Roman" w:hAnsi="Times New Roman" w:cs="Times New Roman"/>
        </w:rPr>
        <w:t>»</w:t>
      </w:r>
      <w:r w:rsidRPr="00B06A3E">
        <w:rPr>
          <w:rFonts w:ascii="Times New Roman" w:hAnsi="Times New Roman" w:cs="Times New Roman"/>
        </w:rPr>
        <w:t>.</w:t>
      </w:r>
    </w:p>
    <w:p w14:paraId="05C86E24" w14:textId="77777777" w:rsidR="00B06A3E" w:rsidRDefault="00B06A3E" w:rsidP="006E2905">
      <w:pPr>
        <w:jc w:val="both"/>
        <w:rPr>
          <w:rFonts w:ascii="Times New Roman" w:hAnsi="Times New Roman" w:cs="Times New Roman"/>
        </w:rPr>
      </w:pPr>
    </w:p>
    <w:p w14:paraId="75361153" w14:textId="3692FE7C" w:rsidR="00DA39EF" w:rsidRDefault="00710738" w:rsidP="006E2905">
      <w:pPr>
        <w:jc w:val="both"/>
        <w:rPr>
          <w:rFonts w:ascii="Times New Roman" w:hAnsi="Times New Roman" w:cs="Times New Roman"/>
        </w:rPr>
      </w:pPr>
      <w:r w:rsidRPr="00710738">
        <w:rPr>
          <w:rFonts w:ascii="Times New Roman" w:hAnsi="Times New Roman" w:cs="Times New Roman"/>
        </w:rPr>
        <w:t xml:space="preserve">Cuando superen las tres líneas se compondrán </w:t>
      </w:r>
      <w:r w:rsidR="00BE618F">
        <w:rPr>
          <w:rFonts w:ascii="Times New Roman" w:hAnsi="Times New Roman" w:cs="Times New Roman"/>
        </w:rPr>
        <w:t>en un párrafo separado</w:t>
      </w:r>
      <w:r w:rsidR="00BE618F" w:rsidRPr="00BE618F">
        <w:rPr>
          <w:rFonts w:ascii="Times New Roman" w:hAnsi="Times New Roman" w:cs="Times New Roman"/>
        </w:rPr>
        <w:t xml:space="preserve"> </w:t>
      </w:r>
      <w:r w:rsidR="00BE618F" w:rsidRPr="00710738">
        <w:rPr>
          <w:rFonts w:ascii="Times New Roman" w:hAnsi="Times New Roman" w:cs="Times New Roman"/>
        </w:rPr>
        <w:t>del cuerpo del texto</w:t>
      </w:r>
      <w:r w:rsidR="00BE618F">
        <w:rPr>
          <w:rFonts w:ascii="Times New Roman" w:hAnsi="Times New Roman" w:cs="Times New Roman"/>
        </w:rPr>
        <w:t>, sangrado y en un cuerpo menor</w:t>
      </w:r>
      <w:r w:rsidR="00C629D6">
        <w:rPr>
          <w:rFonts w:ascii="Times New Roman" w:hAnsi="Times New Roman" w:cs="Times New Roman"/>
        </w:rPr>
        <w:t xml:space="preserve"> (10 pt.)</w:t>
      </w:r>
      <w:r w:rsidR="00113069">
        <w:rPr>
          <w:rFonts w:ascii="Times New Roman" w:hAnsi="Times New Roman" w:cs="Times New Roman"/>
        </w:rPr>
        <w:t xml:space="preserve">, </w:t>
      </w:r>
      <w:r w:rsidR="00F84F6C">
        <w:rPr>
          <w:rFonts w:ascii="Times New Roman" w:hAnsi="Times New Roman" w:cs="Times New Roman"/>
        </w:rPr>
        <w:t>sin</w:t>
      </w:r>
      <w:r w:rsidR="00113069">
        <w:rPr>
          <w:rFonts w:ascii="Times New Roman" w:hAnsi="Times New Roman" w:cs="Times New Roman"/>
        </w:rPr>
        <w:t xml:space="preserve"> comillas</w:t>
      </w:r>
      <w:r w:rsidRPr="00710738">
        <w:rPr>
          <w:rFonts w:ascii="Times New Roman" w:hAnsi="Times New Roman" w:cs="Times New Roman"/>
        </w:rPr>
        <w:t>.</w:t>
      </w:r>
    </w:p>
    <w:p w14:paraId="36438A79" w14:textId="77777777" w:rsidR="00BE618F" w:rsidRDefault="006E2905" w:rsidP="006E29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Ejemplo:</w:t>
      </w:r>
    </w:p>
    <w:p w14:paraId="58241E65" w14:textId="6B1AC3B5" w:rsidR="00BE618F" w:rsidRDefault="00BE618F" w:rsidP="00496FAD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BE618F">
        <w:rPr>
          <w:rFonts w:ascii="Times New Roman" w:hAnsi="Times New Roman" w:cs="Times New Roman"/>
          <w:sz w:val="20"/>
          <w:szCs w:val="20"/>
        </w:rPr>
        <w:t xml:space="preserve">Es decir, las ventas de cargos y oficios públicos (pero también de vasallos y jurisdicciones, hidalguías y hábitos de </w:t>
      </w:r>
      <w:r w:rsidR="00FC6D38">
        <w:rPr>
          <w:rFonts w:ascii="Times New Roman" w:hAnsi="Times New Roman" w:cs="Times New Roman"/>
          <w:sz w:val="20"/>
          <w:szCs w:val="20"/>
        </w:rPr>
        <w:t>ó</w:t>
      </w:r>
      <w:r w:rsidRPr="00BE618F">
        <w:rPr>
          <w:rFonts w:ascii="Times New Roman" w:hAnsi="Times New Roman" w:cs="Times New Roman"/>
          <w:sz w:val="20"/>
          <w:szCs w:val="20"/>
        </w:rPr>
        <w:t xml:space="preserve">rdenes </w:t>
      </w:r>
      <w:r w:rsidR="00FC6D38">
        <w:rPr>
          <w:rFonts w:ascii="Times New Roman" w:hAnsi="Times New Roman" w:cs="Times New Roman"/>
          <w:sz w:val="20"/>
          <w:szCs w:val="20"/>
        </w:rPr>
        <w:t>m</w:t>
      </w:r>
      <w:r w:rsidRPr="00BE618F">
        <w:rPr>
          <w:rFonts w:ascii="Times New Roman" w:hAnsi="Times New Roman" w:cs="Times New Roman"/>
          <w:sz w:val="20"/>
          <w:szCs w:val="20"/>
        </w:rPr>
        <w:t>ilitares, títulos de nobleza, etc., que en conjunto daban forma a aquella gran almoneda) atentaban contra el mantenimiento del orden social, amenazaban con desordenar la vieja sociedad de órdenes y consecuentemente ponían en peligro su conservación</w:t>
      </w:r>
      <w:r w:rsidRPr="00113069">
        <w:rPr>
          <w:rFonts w:ascii="Times New Roman" w:hAnsi="Times New Roman" w:cs="Times New Roman"/>
          <w:sz w:val="22"/>
          <w:szCs w:val="22"/>
        </w:rPr>
        <w:t>.</w:t>
      </w:r>
    </w:p>
    <w:p w14:paraId="7CAEEBBE" w14:textId="77777777" w:rsidR="00BE618F" w:rsidRPr="006E2905" w:rsidRDefault="00BE618F" w:rsidP="006E2905">
      <w:pPr>
        <w:jc w:val="both"/>
        <w:rPr>
          <w:rFonts w:ascii="Times New Roman" w:hAnsi="Times New Roman" w:cs="Times New Roman"/>
        </w:rPr>
      </w:pPr>
    </w:p>
    <w:p w14:paraId="5D96DD2B" w14:textId="77777777" w:rsidR="00EC2201" w:rsidRDefault="00BE618F" w:rsidP="006E2905">
      <w:pPr>
        <w:jc w:val="both"/>
        <w:rPr>
          <w:rFonts w:ascii="Times New Roman" w:hAnsi="Times New Roman" w:cs="Times New Roman"/>
        </w:rPr>
      </w:pPr>
      <w:r w:rsidRPr="006E2905">
        <w:rPr>
          <w:rFonts w:ascii="Times New Roman" w:hAnsi="Times New Roman" w:cs="Times New Roman"/>
        </w:rPr>
        <w:t>Si se desea enfatizar una palabra o expresión se deberán emplear dobles comillas pareadas, inglesas (“ ”), reservando las cursivas para palabras o expresiones en lenguas diferentes del español, como el latín.</w:t>
      </w:r>
    </w:p>
    <w:p w14:paraId="7FAFB247" w14:textId="77777777" w:rsidR="00BE618F" w:rsidRPr="006E2905" w:rsidRDefault="00BE618F" w:rsidP="006E2905">
      <w:pPr>
        <w:jc w:val="both"/>
        <w:rPr>
          <w:rFonts w:ascii="Times New Roman" w:hAnsi="Times New Roman" w:cs="Times New Roman"/>
        </w:rPr>
      </w:pPr>
      <w:r w:rsidRPr="006E2905">
        <w:rPr>
          <w:rFonts w:ascii="Times New Roman" w:hAnsi="Times New Roman" w:cs="Times New Roman"/>
        </w:rPr>
        <w:t>Ejemplo:</w:t>
      </w:r>
    </w:p>
    <w:p w14:paraId="12575112" w14:textId="77777777" w:rsidR="00BE618F" w:rsidRPr="00BE618F" w:rsidRDefault="00BE618F" w:rsidP="006E2905">
      <w:pPr>
        <w:jc w:val="both"/>
        <w:rPr>
          <w:rFonts w:ascii="Times New Roman" w:hAnsi="Times New Roman" w:cs="Times New Roman"/>
        </w:rPr>
      </w:pPr>
      <w:r w:rsidRPr="006E2905">
        <w:rPr>
          <w:rFonts w:ascii="Times New Roman" w:hAnsi="Times New Roman" w:cs="Times New Roman"/>
          <w:color w:val="221E1F"/>
        </w:rPr>
        <w:t>Conviene aclarar que cuando no consta la concesión de lo pedido en los expedientes de la Cámara se han clasificado</w:t>
      </w:r>
      <w:r w:rsidRPr="00BE618F">
        <w:rPr>
          <w:rFonts w:ascii="Times New Roman" w:hAnsi="Times New Roman" w:cs="Times New Roman"/>
          <w:color w:val="221E1F"/>
        </w:rPr>
        <w:t xml:space="preserve"> como </w:t>
      </w:r>
      <w:r>
        <w:rPr>
          <w:rFonts w:ascii="Times New Roman" w:hAnsi="Times New Roman" w:cs="Times New Roman"/>
          <w:color w:val="221E1F"/>
        </w:rPr>
        <w:t>“</w:t>
      </w:r>
      <w:r w:rsidRPr="00BE618F">
        <w:rPr>
          <w:rFonts w:ascii="Times New Roman" w:hAnsi="Times New Roman" w:cs="Times New Roman"/>
          <w:iCs/>
          <w:color w:val="221E1F"/>
        </w:rPr>
        <w:t>solicitudes</w:t>
      </w:r>
      <w:r>
        <w:rPr>
          <w:rFonts w:ascii="Times New Roman" w:hAnsi="Times New Roman" w:cs="Times New Roman"/>
          <w:iCs/>
          <w:color w:val="221E1F"/>
        </w:rPr>
        <w:t>”</w:t>
      </w:r>
      <w:r w:rsidRPr="00BE618F">
        <w:rPr>
          <w:rFonts w:ascii="Times New Roman" w:hAnsi="Times New Roman" w:cs="Times New Roman"/>
          <w:color w:val="221E1F"/>
        </w:rPr>
        <w:t xml:space="preserve">, mientras que en las </w:t>
      </w:r>
      <w:r>
        <w:rPr>
          <w:rFonts w:ascii="Times New Roman" w:hAnsi="Times New Roman" w:cs="Times New Roman"/>
          <w:color w:val="221E1F"/>
        </w:rPr>
        <w:t>“</w:t>
      </w:r>
      <w:r w:rsidRPr="00BE618F">
        <w:rPr>
          <w:rFonts w:ascii="Times New Roman" w:hAnsi="Times New Roman" w:cs="Times New Roman"/>
          <w:iCs/>
          <w:color w:val="221E1F"/>
        </w:rPr>
        <w:t>concesiones</w:t>
      </w:r>
      <w:r>
        <w:rPr>
          <w:rFonts w:ascii="Times New Roman" w:hAnsi="Times New Roman" w:cs="Times New Roman"/>
          <w:iCs/>
          <w:color w:val="221E1F"/>
        </w:rPr>
        <w:t>”</w:t>
      </w:r>
      <w:r w:rsidRPr="00BE618F">
        <w:rPr>
          <w:rFonts w:ascii="Times New Roman" w:hAnsi="Times New Roman" w:cs="Times New Roman"/>
          <w:i/>
          <w:iCs/>
          <w:color w:val="221E1F"/>
        </w:rPr>
        <w:t xml:space="preserve"> </w:t>
      </w:r>
      <w:r w:rsidRPr="00BE618F">
        <w:rPr>
          <w:rFonts w:ascii="Times New Roman" w:hAnsi="Times New Roman" w:cs="Times New Roman"/>
          <w:color w:val="221E1F"/>
        </w:rPr>
        <w:t xml:space="preserve">sí aparece el </w:t>
      </w:r>
      <w:proofErr w:type="spellStart"/>
      <w:r w:rsidRPr="00BE618F">
        <w:rPr>
          <w:rFonts w:ascii="Times New Roman" w:hAnsi="Times New Roman" w:cs="Times New Roman"/>
          <w:i/>
          <w:iCs/>
          <w:color w:val="221E1F"/>
        </w:rPr>
        <w:t>fiat</w:t>
      </w:r>
      <w:proofErr w:type="spellEnd"/>
      <w:r w:rsidRPr="00BE618F">
        <w:rPr>
          <w:rFonts w:ascii="Times New Roman" w:hAnsi="Times New Roman" w:cs="Times New Roman"/>
          <w:i/>
          <w:iCs/>
          <w:color w:val="221E1F"/>
        </w:rPr>
        <w:t xml:space="preserve"> </w:t>
      </w:r>
      <w:r w:rsidRPr="00BE618F">
        <w:rPr>
          <w:rFonts w:ascii="Times New Roman" w:hAnsi="Times New Roman" w:cs="Times New Roman"/>
          <w:color w:val="221E1F"/>
        </w:rPr>
        <w:t>o nota similar de la regia mano</w:t>
      </w:r>
      <w:r>
        <w:rPr>
          <w:rFonts w:ascii="Times New Roman" w:hAnsi="Times New Roman" w:cs="Times New Roman"/>
          <w:color w:val="221E1F"/>
        </w:rPr>
        <w:t>.</w:t>
      </w:r>
    </w:p>
    <w:p w14:paraId="3ACDDC02" w14:textId="77777777" w:rsidR="00DA39EF" w:rsidRDefault="00DA39EF" w:rsidP="006E2905">
      <w:pPr>
        <w:jc w:val="both"/>
        <w:rPr>
          <w:rFonts w:ascii="Times New Roman" w:hAnsi="Times New Roman" w:cs="Times New Roman"/>
        </w:rPr>
      </w:pPr>
    </w:p>
    <w:p w14:paraId="067E029C" w14:textId="77777777" w:rsidR="006A79E4" w:rsidRDefault="006A79E4" w:rsidP="006E2905">
      <w:pPr>
        <w:jc w:val="both"/>
        <w:rPr>
          <w:rFonts w:ascii="Times New Roman" w:hAnsi="Times New Roman" w:cs="Times New Roman"/>
        </w:rPr>
      </w:pPr>
    </w:p>
    <w:p w14:paraId="2B36D1E5" w14:textId="77777777" w:rsidR="006A79E4" w:rsidRDefault="006A79E4" w:rsidP="006E2905">
      <w:pPr>
        <w:jc w:val="both"/>
        <w:rPr>
          <w:rFonts w:ascii="Times New Roman" w:hAnsi="Times New Roman" w:cs="Times New Roman"/>
        </w:rPr>
      </w:pPr>
    </w:p>
    <w:p w14:paraId="711F1302" w14:textId="77777777" w:rsidR="006A79E4" w:rsidRDefault="006A79E4" w:rsidP="006E2905">
      <w:pPr>
        <w:jc w:val="both"/>
        <w:rPr>
          <w:rFonts w:ascii="Times New Roman" w:hAnsi="Times New Roman" w:cs="Times New Roman"/>
        </w:rPr>
      </w:pPr>
    </w:p>
    <w:p w14:paraId="5029253E" w14:textId="77777777" w:rsidR="00DA39EF" w:rsidRPr="00EC2201" w:rsidRDefault="00BE618F" w:rsidP="006E290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EC2201">
        <w:rPr>
          <w:rFonts w:ascii="Times New Roman" w:hAnsi="Times New Roman"/>
          <w:b/>
        </w:rPr>
        <w:t>N</w:t>
      </w:r>
      <w:r w:rsidR="00DA39EF" w:rsidRPr="00EC2201">
        <w:rPr>
          <w:rFonts w:ascii="Times New Roman" w:hAnsi="Times New Roman"/>
          <w:b/>
        </w:rPr>
        <w:t>otas y referencias bibliográficas</w:t>
      </w:r>
    </w:p>
    <w:p w14:paraId="55869C8E" w14:textId="77777777" w:rsidR="00EC2201" w:rsidRDefault="00EC2201" w:rsidP="006E29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830D60B" w14:textId="77777777" w:rsidR="00DA39EF" w:rsidRPr="00FD2855" w:rsidRDefault="00DA39EF" w:rsidP="006E29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D2855">
        <w:rPr>
          <w:rFonts w:ascii="Times New Roman" w:hAnsi="Times New Roman"/>
        </w:rPr>
        <w:t>La</w:t>
      </w:r>
      <w:r w:rsidR="00BE618F">
        <w:rPr>
          <w:rFonts w:ascii="Times New Roman" w:hAnsi="Times New Roman"/>
        </w:rPr>
        <w:t>s notas se introducirán a pie de página, con una</w:t>
      </w:r>
      <w:r w:rsidRPr="00FD2855">
        <w:rPr>
          <w:rFonts w:ascii="Times New Roman" w:hAnsi="Times New Roman"/>
        </w:rPr>
        <w:t xml:space="preserve"> llamada en el texto </w:t>
      </w:r>
      <w:r w:rsidR="00BE618F">
        <w:rPr>
          <w:rFonts w:ascii="Times New Roman" w:hAnsi="Times New Roman"/>
        </w:rPr>
        <w:t>mediante</w:t>
      </w:r>
      <w:r w:rsidRPr="00FD2855">
        <w:rPr>
          <w:rFonts w:ascii="Times New Roman" w:hAnsi="Times New Roman"/>
        </w:rPr>
        <w:t xml:space="preserve"> un número volado antes del signo de puntuación.</w:t>
      </w:r>
      <w:r w:rsidR="00C54F2E">
        <w:rPr>
          <w:rFonts w:ascii="Times New Roman" w:hAnsi="Times New Roman"/>
        </w:rPr>
        <w:t xml:space="preserve"> </w:t>
      </w:r>
      <w:r w:rsidRPr="00FD2855">
        <w:rPr>
          <w:rFonts w:ascii="Times New Roman" w:hAnsi="Times New Roman"/>
        </w:rPr>
        <w:t>Ejemplo: nota</w:t>
      </w:r>
      <w:r w:rsidRPr="00CD17B9">
        <w:rPr>
          <w:rFonts w:ascii="Times New Roman" w:hAnsi="Times New Roman"/>
          <w:vertAlign w:val="superscript"/>
        </w:rPr>
        <w:t>1</w:t>
      </w:r>
      <w:r w:rsidRPr="00FD2855">
        <w:rPr>
          <w:rFonts w:ascii="Times New Roman" w:hAnsi="Times New Roman"/>
        </w:rPr>
        <w:t>.</w:t>
      </w:r>
    </w:p>
    <w:p w14:paraId="74903165" w14:textId="77777777" w:rsidR="00EC2201" w:rsidRDefault="00EC2201" w:rsidP="006E29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E7B03E8" w14:textId="17E4C633" w:rsidR="00A442FF" w:rsidRDefault="00DA39EF" w:rsidP="006E29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D2855">
        <w:rPr>
          <w:rFonts w:ascii="Times New Roman" w:hAnsi="Times New Roman"/>
        </w:rPr>
        <w:t>Las referencias bibliográficas deberán ir en notas al pie, redactadas según los modelos</w:t>
      </w:r>
      <w:r w:rsidR="005C1168">
        <w:rPr>
          <w:rFonts w:ascii="Times New Roman" w:hAnsi="Times New Roman"/>
        </w:rPr>
        <w:t xml:space="preserve"> de abajo y empleando comillas españolas </w:t>
      </w:r>
      <w:proofErr w:type="gramStart"/>
      <w:r w:rsidR="005C1168" w:rsidRPr="00BE618F">
        <w:rPr>
          <w:rFonts w:ascii="Times New Roman" w:hAnsi="Times New Roman" w:cs="Times New Roman"/>
        </w:rPr>
        <w:t>(«</w:t>
      </w:r>
      <w:r w:rsidR="005C1168">
        <w:rPr>
          <w:rFonts w:ascii="Times New Roman" w:hAnsi="Times New Roman" w:cs="Times New Roman"/>
        </w:rPr>
        <w:t xml:space="preserve"> </w:t>
      </w:r>
      <w:r w:rsidR="005C1168" w:rsidRPr="00BE618F">
        <w:rPr>
          <w:rFonts w:ascii="Times New Roman" w:hAnsi="Times New Roman" w:cs="Times New Roman"/>
        </w:rPr>
        <w:t>»</w:t>
      </w:r>
      <w:proofErr w:type="gramEnd"/>
      <w:r w:rsidR="005C1168" w:rsidRPr="00BE618F">
        <w:rPr>
          <w:rFonts w:ascii="Times New Roman" w:hAnsi="Times New Roman" w:cs="Times New Roman"/>
        </w:rPr>
        <w:t>)</w:t>
      </w:r>
      <w:r w:rsidR="005C1168">
        <w:rPr>
          <w:rFonts w:ascii="Times New Roman" w:hAnsi="Times New Roman" w:cs="Times New Roman"/>
        </w:rPr>
        <w:t xml:space="preserve"> </w:t>
      </w:r>
      <w:r w:rsidR="005C1168">
        <w:rPr>
          <w:rFonts w:ascii="Times New Roman" w:hAnsi="Times New Roman"/>
        </w:rPr>
        <w:t>para identificar los títulos en los artículos y los capítulos de libros</w:t>
      </w:r>
      <w:r w:rsidR="00C54F2E">
        <w:rPr>
          <w:rFonts w:ascii="Times New Roman" w:hAnsi="Times New Roman"/>
        </w:rPr>
        <w:t xml:space="preserve">. </w:t>
      </w:r>
      <w:r w:rsidR="00A442FF">
        <w:rPr>
          <w:rFonts w:ascii="Times New Roman" w:hAnsi="Times New Roman"/>
        </w:rPr>
        <w:t>Se ha preparado un</w:t>
      </w:r>
      <w:r w:rsidR="009775E9">
        <w:rPr>
          <w:rFonts w:ascii="Times New Roman" w:hAnsi="Times New Roman"/>
        </w:rPr>
        <w:t xml:space="preserve">a plantilla de estilo que puede emplearse mediante los gestores </w:t>
      </w:r>
      <w:r w:rsidR="00C629D6">
        <w:rPr>
          <w:rFonts w:ascii="Times New Roman" w:hAnsi="Times New Roman"/>
        </w:rPr>
        <w:t xml:space="preserve">bibliográficos </w:t>
      </w:r>
      <w:r w:rsidR="009775E9">
        <w:rPr>
          <w:rFonts w:ascii="Times New Roman" w:hAnsi="Times New Roman"/>
        </w:rPr>
        <w:t>Mendeley y Zotero</w:t>
      </w:r>
      <w:r w:rsidR="00C629D6">
        <w:rPr>
          <w:rFonts w:ascii="Times New Roman" w:hAnsi="Times New Roman"/>
        </w:rPr>
        <w:t>:</w:t>
      </w:r>
    </w:p>
    <w:p w14:paraId="3E945178" w14:textId="5B06323F" w:rsidR="00C629D6" w:rsidRDefault="00C629D6" w:rsidP="006E29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7C289EF" w14:textId="2E4C93F9" w:rsidR="00C629D6" w:rsidRDefault="00C629D6" w:rsidP="00867AE2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C629D6">
        <w:rPr>
          <w:rFonts w:ascii="Times New Roman" w:hAnsi="Times New Roman"/>
        </w:rPr>
        <w:t>xviii-reunion-cientifica-fundacion-espanola-de-historia-moderna.csl</w:t>
      </w:r>
    </w:p>
    <w:p w14:paraId="4497B928" w14:textId="77777777" w:rsidR="009775E9" w:rsidRDefault="009775E9" w:rsidP="006E29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AC3E1E1" w14:textId="6B9C83D9" w:rsidR="00704CDD" w:rsidRPr="00DC5D6A" w:rsidRDefault="00BE618F" w:rsidP="006E29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Este estilo es similar al Chicago 17ª ed. </w:t>
      </w:r>
      <w:r>
        <w:rPr>
          <w:rFonts w:ascii="Times New Roman" w:hAnsi="Times New Roman"/>
          <w:i/>
        </w:rPr>
        <w:t>full note</w:t>
      </w:r>
      <w:r>
        <w:rPr>
          <w:rFonts w:ascii="Times New Roman" w:hAnsi="Times New Roman"/>
        </w:rPr>
        <w:t xml:space="preserve">, </w:t>
      </w:r>
      <w:r w:rsidR="005C1168">
        <w:rPr>
          <w:rFonts w:ascii="Times New Roman" w:hAnsi="Times New Roman"/>
        </w:rPr>
        <w:t xml:space="preserve">pero </w:t>
      </w:r>
      <w:r>
        <w:rPr>
          <w:rFonts w:ascii="Times New Roman" w:hAnsi="Times New Roman"/>
        </w:rPr>
        <w:t>con algunas varia</w:t>
      </w:r>
      <w:r w:rsidR="00C54F2E">
        <w:rPr>
          <w:rFonts w:ascii="Times New Roman" w:hAnsi="Times New Roman"/>
        </w:rPr>
        <w:t>cione</w:t>
      </w:r>
      <w:r>
        <w:rPr>
          <w:rFonts w:ascii="Times New Roman" w:hAnsi="Times New Roman"/>
        </w:rPr>
        <w:t>s</w:t>
      </w:r>
      <w:r w:rsidR="00DA39EF" w:rsidRPr="00FD285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DC5D6A" w:rsidRPr="00DC5D6A">
        <w:rPr>
          <w:rFonts w:ascii="Times New Roman" w:hAnsi="Times New Roman"/>
        </w:rPr>
        <w:t xml:space="preserve">En las notas a pie de página los autores deben aparecer en el orden nombre + apellido. </w:t>
      </w:r>
      <w:r w:rsidR="00DC5D6A">
        <w:rPr>
          <w:rFonts w:ascii="Times New Roman" w:hAnsi="Times New Roman"/>
        </w:rPr>
        <w:t>H</w:t>
      </w:r>
      <w:r w:rsidR="00DC5D6A" w:rsidRPr="00DC5D6A">
        <w:rPr>
          <w:rFonts w:ascii="Times New Roman" w:hAnsi="Times New Roman"/>
        </w:rPr>
        <w:t xml:space="preserve">asta tres autores </w:t>
      </w:r>
      <w:r w:rsidR="00DC5D6A">
        <w:rPr>
          <w:rFonts w:ascii="Times New Roman" w:hAnsi="Times New Roman"/>
        </w:rPr>
        <w:t xml:space="preserve">se citarán </w:t>
      </w:r>
      <w:r w:rsidR="00DC5D6A" w:rsidRPr="00DC5D6A">
        <w:rPr>
          <w:rFonts w:ascii="Times New Roman" w:hAnsi="Times New Roman"/>
        </w:rPr>
        <w:t>nombre + apellido, nombre + apellido, nombre + apellido. En los casos de más de tres autores</w:t>
      </w:r>
      <w:r w:rsidR="00DC5D6A">
        <w:rPr>
          <w:rFonts w:ascii="Times New Roman" w:hAnsi="Times New Roman"/>
        </w:rPr>
        <w:t xml:space="preserve"> se citará</w:t>
      </w:r>
      <w:r w:rsidR="00DC5D6A" w:rsidRPr="00DC5D6A">
        <w:rPr>
          <w:rFonts w:ascii="Times New Roman" w:hAnsi="Times New Roman"/>
        </w:rPr>
        <w:t xml:space="preserve"> nombre + apellido </w:t>
      </w:r>
      <w:r w:rsidR="00DC5D6A" w:rsidRPr="00DC5D6A">
        <w:rPr>
          <w:rFonts w:ascii="Times New Roman" w:hAnsi="Times New Roman"/>
          <w:i/>
          <w:iCs/>
        </w:rPr>
        <w:t>et al</w:t>
      </w:r>
      <w:r w:rsidR="00DC5D6A" w:rsidRPr="00DC5D6A">
        <w:rPr>
          <w:rFonts w:ascii="Times New Roman" w:hAnsi="Times New Roman"/>
        </w:rPr>
        <w:t>.</w:t>
      </w:r>
    </w:p>
    <w:p w14:paraId="27BD6E0D" w14:textId="77777777" w:rsidR="00DC5D6A" w:rsidRPr="00DC5D6A" w:rsidRDefault="00DC5D6A" w:rsidP="006E29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9339F1F" w14:textId="77777777" w:rsidR="00C54F2E" w:rsidRPr="00EC2201" w:rsidRDefault="00DA39EF" w:rsidP="006E2905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EC2201">
        <w:rPr>
          <w:rFonts w:ascii="Times New Roman" w:hAnsi="Times New Roman"/>
          <w:iCs/>
        </w:rPr>
        <w:t>Libros:</w:t>
      </w:r>
    </w:p>
    <w:p w14:paraId="3C6C3D28" w14:textId="77777777" w:rsidR="00C54F2E" w:rsidRPr="006E2905" w:rsidRDefault="006E2905" w:rsidP="006E2905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 w:themeColor="text1"/>
        </w:rPr>
      </w:pPr>
      <w:r w:rsidRPr="006E2905">
        <w:rPr>
          <w:rFonts w:ascii="Times New Roman" w:hAnsi="Times New Roman" w:cs="Times New Roman"/>
          <w:color w:val="000000" w:themeColor="text1"/>
        </w:rPr>
        <w:t>Ofelia Rey Castelao</w:t>
      </w:r>
      <w:r w:rsidR="00C54F2E" w:rsidRPr="006E2905">
        <w:rPr>
          <w:rFonts w:ascii="Times New Roman" w:hAnsi="Times New Roman" w:cs="Times New Roman"/>
          <w:color w:val="000000" w:themeColor="text1"/>
        </w:rPr>
        <w:t xml:space="preserve">, </w:t>
      </w:r>
      <w:r w:rsidRPr="006E2905">
        <w:rPr>
          <w:rFonts w:ascii="Times New Roman" w:hAnsi="Times New Roman" w:cs="Times New Roman"/>
          <w:i/>
          <w:iCs/>
          <w:color w:val="000000" w:themeColor="text1"/>
        </w:rPr>
        <w:t>El vuelo corto.</w:t>
      </w:r>
      <w:r w:rsidR="00C54F2E" w:rsidRPr="006E290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6E2905">
        <w:rPr>
          <w:rFonts w:ascii="Times New Roman" w:hAnsi="Times New Roman" w:cs="Times New Roman"/>
          <w:i/>
          <w:iCs/>
          <w:color w:val="000000" w:themeColor="text1"/>
        </w:rPr>
        <w:t>Mujeres y migraciones en la Edad Moderna</w:t>
      </w:r>
      <w:r w:rsidR="00C54F2E" w:rsidRPr="006E2905">
        <w:rPr>
          <w:rFonts w:ascii="Times New Roman" w:hAnsi="Times New Roman" w:cs="Times New Roman"/>
          <w:color w:val="000000" w:themeColor="text1"/>
        </w:rPr>
        <w:t xml:space="preserve">. </w:t>
      </w:r>
      <w:r w:rsidRPr="006E2905">
        <w:rPr>
          <w:rFonts w:ascii="Times New Roman" w:hAnsi="Times New Roman" w:cs="Times New Roman"/>
          <w:color w:val="000000" w:themeColor="text1"/>
        </w:rPr>
        <w:t>Santiago de Compostela</w:t>
      </w:r>
      <w:r w:rsidR="00C54F2E" w:rsidRPr="006E2905">
        <w:rPr>
          <w:rFonts w:ascii="Times New Roman" w:hAnsi="Times New Roman" w:cs="Times New Roman"/>
          <w:color w:val="000000" w:themeColor="text1"/>
        </w:rPr>
        <w:t xml:space="preserve">, </w:t>
      </w:r>
      <w:r w:rsidRPr="006E2905">
        <w:rPr>
          <w:rFonts w:ascii="Times New Roman" w:hAnsi="Times New Roman" w:cs="Times New Roman"/>
          <w:color w:val="000000" w:themeColor="text1"/>
        </w:rPr>
        <w:t>Universidad de Santiago de Compostela</w:t>
      </w:r>
      <w:r w:rsidR="00C54F2E" w:rsidRPr="006E2905">
        <w:rPr>
          <w:rFonts w:ascii="Times New Roman" w:hAnsi="Times New Roman" w:cs="Times New Roman"/>
          <w:color w:val="000000" w:themeColor="text1"/>
        </w:rPr>
        <w:t>, 202</w:t>
      </w:r>
      <w:r w:rsidRPr="006E2905">
        <w:rPr>
          <w:rFonts w:ascii="Times New Roman" w:hAnsi="Times New Roman" w:cs="Times New Roman"/>
          <w:color w:val="000000" w:themeColor="text1"/>
        </w:rPr>
        <w:t>1</w:t>
      </w:r>
      <w:r w:rsidR="00C54F2E" w:rsidRPr="006E2905">
        <w:rPr>
          <w:rFonts w:ascii="Times New Roman" w:hAnsi="Times New Roman" w:cs="Times New Roman"/>
          <w:color w:val="000000" w:themeColor="text1"/>
        </w:rPr>
        <w:t>.</w:t>
      </w:r>
    </w:p>
    <w:p w14:paraId="1F72F9A8" w14:textId="77777777" w:rsidR="00DA39EF" w:rsidRPr="006E2905" w:rsidRDefault="00DA39EF" w:rsidP="006E2905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14:paraId="18E05882" w14:textId="77777777" w:rsidR="00AC7A9F" w:rsidRPr="00063CBB" w:rsidRDefault="00DA39EF" w:rsidP="00AC7A9F">
      <w:pPr>
        <w:tabs>
          <w:tab w:val="left" w:pos="2353"/>
        </w:tabs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063CBB">
        <w:rPr>
          <w:rFonts w:ascii="Times New Roman" w:hAnsi="Times New Roman"/>
          <w:iCs/>
        </w:rPr>
        <w:t>Artículos de revista:</w:t>
      </w:r>
    </w:p>
    <w:p w14:paraId="71B028B9" w14:textId="48B1F343" w:rsidR="00AC7A9F" w:rsidRPr="00063CBB" w:rsidRDefault="00AC7A9F" w:rsidP="00AC7A9F">
      <w:pPr>
        <w:tabs>
          <w:tab w:val="left" w:pos="2353"/>
        </w:tabs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063CBB">
        <w:rPr>
          <w:rFonts w:ascii="Times New Roman" w:hAnsi="Times New Roman"/>
          <w:iCs/>
        </w:rPr>
        <w:t xml:space="preserve">Baudilio Barreiro </w:t>
      </w:r>
      <w:proofErr w:type="spellStart"/>
      <w:r w:rsidRPr="00063CBB">
        <w:rPr>
          <w:rFonts w:ascii="Times New Roman" w:hAnsi="Times New Roman"/>
          <w:iCs/>
        </w:rPr>
        <w:t>Mallón</w:t>
      </w:r>
      <w:proofErr w:type="spellEnd"/>
      <w:r w:rsidRPr="00063CBB">
        <w:rPr>
          <w:rFonts w:ascii="Times New Roman" w:hAnsi="Times New Roman"/>
          <w:iCs/>
        </w:rPr>
        <w:t xml:space="preserve">, </w:t>
      </w:r>
      <w:r w:rsidRPr="00063CBB">
        <w:rPr>
          <w:rFonts w:ascii="Times New Roman" w:hAnsi="Times New Roman" w:cs="Times New Roman"/>
        </w:rPr>
        <w:t>«</w:t>
      </w:r>
      <w:r w:rsidRPr="00063CBB">
        <w:rPr>
          <w:rFonts w:ascii="Times New Roman" w:hAnsi="Times New Roman"/>
          <w:iCs/>
        </w:rPr>
        <w:t>La lectura y sus problemas en el norte de la Península: estado de la cuestión</w:t>
      </w:r>
      <w:r w:rsidRPr="00063CBB">
        <w:rPr>
          <w:rFonts w:ascii="Times New Roman" w:hAnsi="Times New Roman" w:cs="Times New Roman"/>
        </w:rPr>
        <w:t>»</w:t>
      </w:r>
      <w:r w:rsidRPr="00063CBB">
        <w:rPr>
          <w:rFonts w:ascii="Times New Roman" w:hAnsi="Times New Roman"/>
          <w:iCs/>
        </w:rPr>
        <w:t xml:space="preserve">, </w:t>
      </w:r>
      <w:proofErr w:type="spellStart"/>
      <w:r w:rsidRPr="00063CBB">
        <w:rPr>
          <w:rFonts w:ascii="Times New Roman" w:hAnsi="Times New Roman"/>
          <w:i/>
        </w:rPr>
        <w:t>Bulletin</w:t>
      </w:r>
      <w:proofErr w:type="spellEnd"/>
      <w:r w:rsidRPr="00063CBB">
        <w:rPr>
          <w:rFonts w:ascii="Times New Roman" w:hAnsi="Times New Roman"/>
          <w:i/>
        </w:rPr>
        <w:t xml:space="preserve"> </w:t>
      </w:r>
      <w:proofErr w:type="spellStart"/>
      <w:r w:rsidRPr="00063CBB">
        <w:rPr>
          <w:rFonts w:ascii="Times New Roman" w:hAnsi="Times New Roman"/>
          <w:i/>
        </w:rPr>
        <w:t>hispanique</w:t>
      </w:r>
      <w:proofErr w:type="spellEnd"/>
      <w:r w:rsidRPr="00063CBB">
        <w:rPr>
          <w:rFonts w:ascii="Times New Roman" w:hAnsi="Times New Roman"/>
          <w:iCs/>
        </w:rPr>
        <w:t>, 99</w:t>
      </w:r>
      <w:r w:rsidR="00F50BA3">
        <w:rPr>
          <w:rFonts w:ascii="Times New Roman" w:hAnsi="Times New Roman"/>
          <w:iCs/>
        </w:rPr>
        <w:t>, n</w:t>
      </w:r>
      <w:r w:rsidR="00F50BA3" w:rsidRPr="00F50BA3">
        <w:rPr>
          <w:rFonts w:ascii="Times New Roman" w:hAnsi="Times New Roman"/>
          <w:iCs/>
          <w:vertAlign w:val="superscript"/>
        </w:rPr>
        <w:t>o</w:t>
      </w:r>
      <w:r w:rsidR="00F50BA3">
        <w:rPr>
          <w:rFonts w:ascii="Times New Roman" w:hAnsi="Times New Roman"/>
          <w:iCs/>
        </w:rPr>
        <w:t xml:space="preserve"> </w:t>
      </w:r>
      <w:r w:rsidRPr="00063CBB">
        <w:rPr>
          <w:rFonts w:ascii="Times New Roman" w:hAnsi="Times New Roman"/>
          <w:iCs/>
        </w:rPr>
        <w:t>1, 1997, pp. 75-97.</w:t>
      </w:r>
    </w:p>
    <w:p w14:paraId="0E173593" w14:textId="77777777" w:rsidR="00EC2201" w:rsidRPr="00063CBB" w:rsidRDefault="00EC2201" w:rsidP="006E2905">
      <w:pPr>
        <w:jc w:val="both"/>
        <w:rPr>
          <w:rFonts w:ascii="Times New Roman" w:hAnsi="Times New Roman" w:cs="Times New Roman"/>
        </w:rPr>
      </w:pPr>
    </w:p>
    <w:p w14:paraId="2B6EFF54" w14:textId="77777777" w:rsidR="00DA39EF" w:rsidRPr="00063CBB" w:rsidRDefault="00DA39EF" w:rsidP="006E2905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063CBB">
        <w:rPr>
          <w:rFonts w:ascii="Times New Roman" w:hAnsi="Times New Roman"/>
          <w:iCs/>
        </w:rPr>
        <w:t xml:space="preserve">Capítulos de libro, ponencias y comunicaciones en </w:t>
      </w:r>
      <w:r w:rsidR="00704CDD" w:rsidRPr="00063CBB">
        <w:rPr>
          <w:rFonts w:ascii="Times New Roman" w:hAnsi="Times New Roman"/>
          <w:iCs/>
        </w:rPr>
        <w:t>a</w:t>
      </w:r>
      <w:r w:rsidRPr="00063CBB">
        <w:rPr>
          <w:rFonts w:ascii="Times New Roman" w:hAnsi="Times New Roman"/>
          <w:iCs/>
        </w:rPr>
        <w:t>ctas de congresos:</w:t>
      </w:r>
    </w:p>
    <w:p w14:paraId="5C45F276" w14:textId="39E1B615" w:rsidR="00704CDD" w:rsidRDefault="00704CDD" w:rsidP="006E29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63CBB">
        <w:rPr>
          <w:rFonts w:ascii="Times New Roman" w:hAnsi="Times New Roman"/>
          <w:iCs/>
        </w:rPr>
        <w:t>Anton</w:t>
      </w:r>
      <w:r w:rsidR="00821B64" w:rsidRPr="00063CBB">
        <w:rPr>
          <w:rFonts w:ascii="Times New Roman" w:hAnsi="Times New Roman"/>
          <w:iCs/>
        </w:rPr>
        <w:t>i</w:t>
      </w:r>
      <w:r w:rsidRPr="00063CBB">
        <w:rPr>
          <w:rFonts w:ascii="Times New Roman" w:hAnsi="Times New Roman"/>
          <w:iCs/>
        </w:rPr>
        <w:t xml:space="preserve">o </w:t>
      </w:r>
      <w:proofErr w:type="spellStart"/>
      <w:r w:rsidRPr="00063CBB">
        <w:rPr>
          <w:rFonts w:ascii="Times New Roman" w:hAnsi="Times New Roman"/>
          <w:iCs/>
        </w:rPr>
        <w:t>Eiras</w:t>
      </w:r>
      <w:proofErr w:type="spellEnd"/>
      <w:r w:rsidRPr="00063CBB">
        <w:rPr>
          <w:rFonts w:ascii="Times New Roman" w:hAnsi="Times New Roman"/>
          <w:iCs/>
        </w:rPr>
        <w:t xml:space="preserve"> Roel, </w:t>
      </w:r>
      <w:r w:rsidRPr="00063CBB">
        <w:rPr>
          <w:rFonts w:ascii="Times New Roman" w:hAnsi="Times New Roman" w:cs="Times New Roman"/>
        </w:rPr>
        <w:t>«</w:t>
      </w:r>
      <w:r w:rsidR="00821B64" w:rsidRPr="00063CBB">
        <w:rPr>
          <w:rFonts w:ascii="Times New Roman" w:hAnsi="Times New Roman" w:cs="Times New Roman"/>
        </w:rPr>
        <w:t>La Casa de Expósitos</w:t>
      </w:r>
      <w:r w:rsidRPr="00063CBB">
        <w:rPr>
          <w:rFonts w:ascii="Times New Roman" w:hAnsi="Times New Roman" w:cs="Times New Roman"/>
        </w:rPr>
        <w:t xml:space="preserve">», en </w:t>
      </w:r>
      <w:r w:rsidR="00821B64" w:rsidRPr="00063CBB">
        <w:rPr>
          <w:rFonts w:ascii="Times New Roman" w:hAnsi="Times New Roman" w:cs="Times New Roman"/>
        </w:rPr>
        <w:t>José Manuel García Iglesias (</w:t>
      </w:r>
      <w:proofErr w:type="spellStart"/>
      <w:r w:rsidR="00821B64" w:rsidRPr="00063CBB">
        <w:rPr>
          <w:rFonts w:ascii="Times New Roman" w:hAnsi="Times New Roman" w:cs="Times New Roman"/>
        </w:rPr>
        <w:t>dir.</w:t>
      </w:r>
      <w:proofErr w:type="spellEnd"/>
      <w:r w:rsidR="00821B64" w:rsidRPr="00063CBB">
        <w:rPr>
          <w:rFonts w:ascii="Times New Roman" w:hAnsi="Times New Roman" w:cs="Times New Roman"/>
        </w:rPr>
        <w:t xml:space="preserve">), </w:t>
      </w:r>
      <w:r w:rsidR="00821B64" w:rsidRPr="00063CBB">
        <w:rPr>
          <w:rFonts w:ascii="Times New Roman" w:hAnsi="Times New Roman" w:cs="Times New Roman"/>
          <w:i/>
          <w:iCs/>
        </w:rPr>
        <w:t>El Hospital Real de Santiago de Compostela y la hospitalidad en el Camino de peregrinación</w:t>
      </w:r>
      <w:r w:rsidR="00821B64" w:rsidRPr="00063CBB">
        <w:rPr>
          <w:rFonts w:ascii="Times New Roman" w:hAnsi="Times New Roman" w:cs="Times New Roman"/>
        </w:rPr>
        <w:t xml:space="preserve">. Santiago de Compostela, </w:t>
      </w:r>
      <w:r w:rsidR="00B93FE8" w:rsidRPr="00063CBB">
        <w:rPr>
          <w:rFonts w:ascii="Times New Roman" w:hAnsi="Times New Roman" w:cs="Times New Roman"/>
        </w:rPr>
        <w:t xml:space="preserve">Xunta de Galicia, </w:t>
      </w:r>
      <w:r w:rsidR="00821B64" w:rsidRPr="00063CBB">
        <w:rPr>
          <w:rFonts w:ascii="Times New Roman" w:hAnsi="Times New Roman" w:cs="Times New Roman"/>
        </w:rPr>
        <w:t>2004, pp. 397-411.</w:t>
      </w:r>
    </w:p>
    <w:p w14:paraId="23130545" w14:textId="2BBDE00A" w:rsidR="00FD396E" w:rsidRDefault="00FD396E" w:rsidP="006E29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48AD69" w14:textId="659585EF" w:rsidR="00FD396E" w:rsidRDefault="00FD396E" w:rsidP="006E29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Tesis:</w:t>
      </w:r>
    </w:p>
    <w:p w14:paraId="4853A7D4" w14:textId="4AF104B0" w:rsidR="00FD396E" w:rsidRPr="00063CBB" w:rsidRDefault="00FD396E" w:rsidP="006E29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citarán como los libros, añadiendo el tipo (doctoral, máster, grado…), la universidad y el año. </w:t>
      </w:r>
      <w:r w:rsidR="00F76D6C">
        <w:rPr>
          <w:rFonts w:ascii="Times New Roman" w:hAnsi="Times New Roman" w:cs="Times New Roman"/>
        </w:rPr>
        <w:t xml:space="preserve">Si están publicadas, puede incluirse ciudad y editorial, como en los libros, y DOI y URL si están accesibles. </w:t>
      </w:r>
    </w:p>
    <w:p w14:paraId="02737482" w14:textId="77777777" w:rsidR="00C54F2E" w:rsidRPr="00063CBB" w:rsidRDefault="00C54F2E" w:rsidP="006E29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2495853" w14:textId="77777777" w:rsidR="00BE618F" w:rsidRPr="00B437EA" w:rsidRDefault="00DA39EF" w:rsidP="006E2905">
      <w:pPr>
        <w:jc w:val="both"/>
        <w:rPr>
          <w:rFonts w:ascii="Times New Roman" w:hAnsi="Times New Roman"/>
          <w:color w:val="000000" w:themeColor="text1"/>
        </w:rPr>
      </w:pPr>
      <w:r w:rsidRPr="00063CBB">
        <w:rPr>
          <w:rFonts w:ascii="Times New Roman" w:hAnsi="Times New Roman"/>
        </w:rPr>
        <w:t xml:space="preserve">Las referencias </w:t>
      </w:r>
      <w:r w:rsidRPr="00B437EA">
        <w:rPr>
          <w:rFonts w:ascii="Times New Roman" w:hAnsi="Times New Roman"/>
          <w:color w:val="000000" w:themeColor="text1"/>
        </w:rPr>
        <w:t xml:space="preserve">sucesivas a obras ya citadas con anterioridad se harán </w:t>
      </w:r>
      <w:r w:rsidR="002F3A7C" w:rsidRPr="00B437EA">
        <w:rPr>
          <w:rFonts w:ascii="Times New Roman" w:hAnsi="Times New Roman"/>
          <w:color w:val="000000" w:themeColor="text1"/>
        </w:rPr>
        <w:t>poniendo los nombres s</w:t>
      </w:r>
      <w:r w:rsidR="00B93FE8">
        <w:rPr>
          <w:rFonts w:ascii="Times New Roman" w:hAnsi="Times New Roman"/>
          <w:color w:val="000000" w:themeColor="text1"/>
        </w:rPr>
        <w:t>ó</w:t>
      </w:r>
      <w:r w:rsidR="002F3A7C" w:rsidRPr="00B437EA">
        <w:rPr>
          <w:rFonts w:ascii="Times New Roman" w:hAnsi="Times New Roman"/>
          <w:color w:val="000000" w:themeColor="text1"/>
        </w:rPr>
        <w:t>lo con iniciales, los apellidos y los títulos</w:t>
      </w:r>
      <w:r w:rsidR="00BE618F" w:rsidRPr="00B437EA">
        <w:rPr>
          <w:rFonts w:ascii="Times New Roman" w:hAnsi="Times New Roman"/>
          <w:color w:val="000000" w:themeColor="text1"/>
        </w:rPr>
        <w:t xml:space="preserve"> </w:t>
      </w:r>
      <w:r w:rsidR="002F3A7C" w:rsidRPr="00B437EA">
        <w:rPr>
          <w:rFonts w:ascii="Times New Roman" w:hAnsi="Times New Roman"/>
          <w:color w:val="000000" w:themeColor="text1"/>
        </w:rPr>
        <w:t xml:space="preserve">de forma abreviada, </w:t>
      </w:r>
      <w:r w:rsidR="00BE618F" w:rsidRPr="00B437EA">
        <w:rPr>
          <w:rFonts w:ascii="Times New Roman" w:hAnsi="Times New Roman"/>
          <w:color w:val="000000" w:themeColor="text1"/>
        </w:rPr>
        <w:t>seguid</w:t>
      </w:r>
      <w:r w:rsidR="002F3A7C" w:rsidRPr="00B437EA">
        <w:rPr>
          <w:rFonts w:ascii="Times New Roman" w:hAnsi="Times New Roman"/>
          <w:color w:val="000000" w:themeColor="text1"/>
        </w:rPr>
        <w:t>os</w:t>
      </w:r>
      <w:r w:rsidR="00BE618F" w:rsidRPr="00B437EA">
        <w:rPr>
          <w:rFonts w:ascii="Times New Roman" w:hAnsi="Times New Roman"/>
          <w:color w:val="000000" w:themeColor="text1"/>
        </w:rPr>
        <w:t xml:space="preserve"> de puntos suspensivos. Con los ejemplos citados, en </w:t>
      </w:r>
      <w:r w:rsidRPr="00B437EA">
        <w:rPr>
          <w:rFonts w:ascii="Times New Roman" w:hAnsi="Times New Roman"/>
          <w:color w:val="000000" w:themeColor="text1"/>
        </w:rPr>
        <w:t xml:space="preserve">el caso de libros, </w:t>
      </w:r>
      <w:r w:rsidR="00B93FE8">
        <w:rPr>
          <w:rFonts w:ascii="Times New Roman" w:hAnsi="Times New Roman"/>
          <w:color w:val="000000" w:themeColor="text1"/>
        </w:rPr>
        <w:t xml:space="preserve">O. </w:t>
      </w:r>
      <w:r w:rsidR="006E2905" w:rsidRPr="00B437EA">
        <w:rPr>
          <w:rFonts w:ascii="Times New Roman" w:hAnsi="Times New Roman" w:cs="Times New Roman"/>
          <w:color w:val="000000" w:themeColor="text1"/>
        </w:rPr>
        <w:t>Rey Castelao</w:t>
      </w:r>
      <w:r w:rsidRPr="00B437EA">
        <w:rPr>
          <w:rFonts w:ascii="Times New Roman" w:hAnsi="Times New Roman"/>
          <w:color w:val="000000" w:themeColor="text1"/>
        </w:rPr>
        <w:t xml:space="preserve">, </w:t>
      </w:r>
      <w:r w:rsidR="006E2905" w:rsidRPr="00B437EA">
        <w:rPr>
          <w:rFonts w:ascii="Times New Roman" w:hAnsi="Times New Roman" w:cs="Times New Roman"/>
          <w:i/>
          <w:iCs/>
          <w:color w:val="000000" w:themeColor="text1"/>
        </w:rPr>
        <w:t>El vuelo corto</w:t>
      </w:r>
      <w:r w:rsidRPr="00B437EA">
        <w:rPr>
          <w:rFonts w:ascii="Times New Roman" w:hAnsi="Times New Roman"/>
          <w:color w:val="000000" w:themeColor="text1"/>
        </w:rPr>
        <w:t xml:space="preserve">…, </w:t>
      </w:r>
      <w:proofErr w:type="spellStart"/>
      <w:r w:rsidRPr="00B437EA">
        <w:rPr>
          <w:rFonts w:ascii="Times New Roman" w:hAnsi="Times New Roman"/>
          <w:i/>
          <w:iCs/>
          <w:color w:val="000000" w:themeColor="text1"/>
        </w:rPr>
        <w:t>op</w:t>
      </w:r>
      <w:proofErr w:type="spellEnd"/>
      <w:r w:rsidRPr="00B437EA">
        <w:rPr>
          <w:rFonts w:ascii="Times New Roman" w:hAnsi="Times New Roman"/>
          <w:i/>
          <w:iCs/>
          <w:color w:val="000000" w:themeColor="text1"/>
        </w:rPr>
        <w:t>. cit</w:t>
      </w:r>
      <w:r w:rsidR="006E2905" w:rsidRPr="00B437EA">
        <w:rPr>
          <w:rFonts w:ascii="Times New Roman" w:hAnsi="Times New Roman"/>
          <w:i/>
          <w:iCs/>
          <w:color w:val="000000" w:themeColor="text1"/>
        </w:rPr>
        <w:t>.</w:t>
      </w:r>
      <w:r w:rsidRPr="00B437EA">
        <w:rPr>
          <w:rFonts w:ascii="Times New Roman" w:hAnsi="Times New Roman"/>
          <w:color w:val="000000" w:themeColor="text1"/>
        </w:rPr>
        <w:t xml:space="preserve">, p. </w:t>
      </w:r>
      <w:r w:rsidR="006E2905" w:rsidRPr="00B437EA">
        <w:rPr>
          <w:rFonts w:ascii="Times New Roman" w:hAnsi="Times New Roman"/>
          <w:color w:val="000000" w:themeColor="text1"/>
        </w:rPr>
        <w:t>32</w:t>
      </w:r>
      <w:r w:rsidRPr="00B437EA">
        <w:rPr>
          <w:rFonts w:ascii="Times New Roman" w:hAnsi="Times New Roman"/>
          <w:color w:val="000000" w:themeColor="text1"/>
        </w:rPr>
        <w:t xml:space="preserve">; en el caso de artículos, </w:t>
      </w:r>
      <w:r w:rsidR="00B93FE8">
        <w:rPr>
          <w:rFonts w:ascii="Times New Roman" w:hAnsi="Times New Roman"/>
          <w:color w:val="000000" w:themeColor="text1"/>
        </w:rPr>
        <w:t xml:space="preserve">B. </w:t>
      </w:r>
      <w:r w:rsidR="00821B64" w:rsidRPr="00B437EA">
        <w:rPr>
          <w:rFonts w:ascii="Times New Roman" w:hAnsi="Times New Roman" w:cs="Times New Roman"/>
          <w:color w:val="000000" w:themeColor="text1"/>
        </w:rPr>
        <w:t xml:space="preserve">Barreiro </w:t>
      </w:r>
      <w:proofErr w:type="spellStart"/>
      <w:r w:rsidR="00821B64" w:rsidRPr="00B437EA">
        <w:rPr>
          <w:rFonts w:ascii="Times New Roman" w:hAnsi="Times New Roman" w:cs="Times New Roman"/>
          <w:color w:val="000000" w:themeColor="text1"/>
        </w:rPr>
        <w:t>Malló</w:t>
      </w:r>
      <w:r w:rsidR="00B437EA" w:rsidRPr="00B437EA">
        <w:rPr>
          <w:rFonts w:ascii="Times New Roman" w:hAnsi="Times New Roman" w:cs="Times New Roman"/>
          <w:color w:val="000000" w:themeColor="text1"/>
        </w:rPr>
        <w:t>n</w:t>
      </w:r>
      <w:proofErr w:type="spellEnd"/>
      <w:r w:rsidR="00C54F2E" w:rsidRPr="00B437EA">
        <w:rPr>
          <w:rFonts w:ascii="Times New Roman" w:hAnsi="Times New Roman" w:cs="Times New Roman"/>
          <w:color w:val="000000" w:themeColor="text1"/>
        </w:rPr>
        <w:t>, «</w:t>
      </w:r>
      <w:r w:rsidR="00821B64" w:rsidRPr="00B437EA">
        <w:rPr>
          <w:rFonts w:ascii="Times New Roman" w:hAnsi="Times New Roman" w:cs="Times New Roman"/>
          <w:color w:val="000000" w:themeColor="text1"/>
        </w:rPr>
        <w:t>La lectura</w:t>
      </w:r>
      <w:r w:rsidR="00C54F2E" w:rsidRPr="00B437EA">
        <w:rPr>
          <w:rFonts w:ascii="Times New Roman" w:hAnsi="Times New Roman" w:cs="Times New Roman"/>
          <w:color w:val="000000" w:themeColor="text1"/>
        </w:rPr>
        <w:t xml:space="preserve">…», </w:t>
      </w:r>
      <w:r w:rsidR="00821B64" w:rsidRPr="00B437EA">
        <w:rPr>
          <w:rFonts w:ascii="Times New Roman" w:hAnsi="Times New Roman"/>
          <w:color w:val="000000" w:themeColor="text1"/>
        </w:rPr>
        <w:t>art</w:t>
      </w:r>
      <w:r w:rsidR="009649AB" w:rsidRPr="00B437EA">
        <w:rPr>
          <w:rFonts w:ascii="Times New Roman" w:hAnsi="Times New Roman"/>
          <w:color w:val="000000" w:themeColor="text1"/>
        </w:rPr>
        <w:t xml:space="preserve">. </w:t>
      </w:r>
      <w:r w:rsidR="00B437EA" w:rsidRPr="00B437EA">
        <w:rPr>
          <w:rFonts w:ascii="Times New Roman" w:hAnsi="Times New Roman"/>
          <w:color w:val="000000" w:themeColor="text1"/>
        </w:rPr>
        <w:t>c</w:t>
      </w:r>
      <w:r w:rsidR="009649AB" w:rsidRPr="00B437EA">
        <w:rPr>
          <w:rFonts w:ascii="Times New Roman" w:hAnsi="Times New Roman"/>
          <w:color w:val="000000" w:themeColor="text1"/>
        </w:rPr>
        <w:t>it</w:t>
      </w:r>
      <w:r w:rsidR="00821B64" w:rsidRPr="00B437EA">
        <w:rPr>
          <w:rFonts w:ascii="Times New Roman" w:hAnsi="Times New Roman"/>
          <w:color w:val="000000" w:themeColor="text1"/>
        </w:rPr>
        <w:t>.</w:t>
      </w:r>
      <w:r w:rsidR="009649AB" w:rsidRPr="00B437EA">
        <w:rPr>
          <w:rFonts w:ascii="Times New Roman" w:hAnsi="Times New Roman"/>
          <w:color w:val="000000" w:themeColor="text1"/>
        </w:rPr>
        <w:t xml:space="preserve">, </w:t>
      </w:r>
      <w:r w:rsidR="00C54F2E" w:rsidRPr="00B437EA">
        <w:rPr>
          <w:rFonts w:ascii="Times New Roman" w:hAnsi="Times New Roman" w:cs="Times New Roman"/>
          <w:color w:val="000000" w:themeColor="text1"/>
        </w:rPr>
        <w:t xml:space="preserve">p. </w:t>
      </w:r>
      <w:r w:rsidR="00821B64" w:rsidRPr="00B437EA">
        <w:rPr>
          <w:rFonts w:ascii="Times New Roman" w:hAnsi="Times New Roman" w:cs="Times New Roman"/>
          <w:color w:val="000000" w:themeColor="text1"/>
        </w:rPr>
        <w:t>9</w:t>
      </w:r>
      <w:r w:rsidR="00C54F2E" w:rsidRPr="00B437EA">
        <w:rPr>
          <w:rFonts w:ascii="Times New Roman" w:hAnsi="Times New Roman" w:cs="Times New Roman"/>
          <w:color w:val="000000" w:themeColor="text1"/>
        </w:rPr>
        <w:t>0</w:t>
      </w:r>
      <w:r w:rsidR="00821B64" w:rsidRPr="00B437EA">
        <w:rPr>
          <w:rFonts w:ascii="Times New Roman" w:hAnsi="Times New Roman" w:cs="Times New Roman"/>
          <w:color w:val="000000" w:themeColor="text1"/>
        </w:rPr>
        <w:t xml:space="preserve">; en </w:t>
      </w:r>
      <w:r w:rsidR="00821B64" w:rsidRPr="00B437EA">
        <w:rPr>
          <w:rFonts w:ascii="Times New Roman" w:hAnsi="Times New Roman"/>
          <w:color w:val="000000" w:themeColor="text1"/>
        </w:rPr>
        <w:t xml:space="preserve">capítulos de libros, ponencias y comunicaciones en actas de congresos, </w:t>
      </w:r>
      <w:r w:rsidR="00B93FE8">
        <w:rPr>
          <w:rFonts w:ascii="Times New Roman" w:hAnsi="Times New Roman"/>
          <w:color w:val="000000" w:themeColor="text1"/>
        </w:rPr>
        <w:t xml:space="preserve">A. </w:t>
      </w:r>
      <w:proofErr w:type="spellStart"/>
      <w:r w:rsidR="00821B64" w:rsidRPr="00B437EA">
        <w:rPr>
          <w:rFonts w:ascii="Times New Roman" w:hAnsi="Times New Roman"/>
          <w:color w:val="000000" w:themeColor="text1"/>
        </w:rPr>
        <w:t>Eiras</w:t>
      </w:r>
      <w:proofErr w:type="spellEnd"/>
      <w:r w:rsidR="00821B64" w:rsidRPr="00B437EA">
        <w:rPr>
          <w:rFonts w:ascii="Times New Roman" w:hAnsi="Times New Roman"/>
          <w:color w:val="000000" w:themeColor="text1"/>
        </w:rPr>
        <w:t xml:space="preserve"> Roel, </w:t>
      </w:r>
      <w:r w:rsidR="00821B64" w:rsidRPr="00B437EA">
        <w:rPr>
          <w:rFonts w:ascii="Times New Roman" w:hAnsi="Times New Roman" w:cs="Times New Roman"/>
          <w:color w:val="000000" w:themeColor="text1"/>
        </w:rPr>
        <w:t xml:space="preserve">«La Casa…», en </w:t>
      </w:r>
      <w:proofErr w:type="spellStart"/>
      <w:r w:rsidR="00821B64" w:rsidRPr="00B437EA">
        <w:rPr>
          <w:rFonts w:ascii="Times New Roman" w:hAnsi="Times New Roman" w:cs="Times New Roman"/>
          <w:i/>
          <w:iCs/>
          <w:color w:val="000000" w:themeColor="text1"/>
        </w:rPr>
        <w:t>op</w:t>
      </w:r>
      <w:proofErr w:type="spellEnd"/>
      <w:r w:rsidR="00821B64" w:rsidRPr="00B437EA">
        <w:rPr>
          <w:rFonts w:ascii="Times New Roman" w:hAnsi="Times New Roman" w:cs="Times New Roman"/>
          <w:i/>
          <w:iCs/>
          <w:color w:val="000000" w:themeColor="text1"/>
        </w:rPr>
        <w:t>. cit.</w:t>
      </w:r>
      <w:r w:rsidR="00821B64" w:rsidRPr="00B437EA">
        <w:rPr>
          <w:rFonts w:ascii="Times New Roman" w:hAnsi="Times New Roman" w:cs="Times New Roman"/>
          <w:color w:val="000000" w:themeColor="text1"/>
        </w:rPr>
        <w:t>, p. 405.</w:t>
      </w:r>
    </w:p>
    <w:p w14:paraId="72CE2B5D" w14:textId="77777777" w:rsidR="00EC2201" w:rsidRDefault="00EC2201" w:rsidP="006E2905">
      <w:pPr>
        <w:jc w:val="both"/>
        <w:rPr>
          <w:rFonts w:ascii="Times New Roman" w:hAnsi="Times New Roman"/>
        </w:rPr>
      </w:pPr>
    </w:p>
    <w:p w14:paraId="6A627D01" w14:textId="65EEFF6C" w:rsidR="00DA39EF" w:rsidRDefault="00DA39EF" w:rsidP="006E2905">
      <w:pPr>
        <w:jc w:val="both"/>
        <w:rPr>
          <w:rFonts w:ascii="Times New Roman" w:hAnsi="Times New Roman"/>
        </w:rPr>
      </w:pPr>
      <w:r w:rsidRPr="00FD2855">
        <w:rPr>
          <w:rFonts w:ascii="Times New Roman" w:hAnsi="Times New Roman"/>
        </w:rPr>
        <w:t>Para las repeticiones</w:t>
      </w:r>
      <w:r w:rsidR="002F3A7C">
        <w:rPr>
          <w:rFonts w:ascii="Times New Roman" w:hAnsi="Times New Roman"/>
        </w:rPr>
        <w:t xml:space="preserve"> en notas</w:t>
      </w:r>
      <w:r w:rsidRPr="00FD2855">
        <w:rPr>
          <w:rFonts w:ascii="Times New Roman" w:hAnsi="Times New Roman"/>
        </w:rPr>
        <w:t xml:space="preserve"> inmediatas de</w:t>
      </w:r>
      <w:r w:rsidR="002F3A7C">
        <w:rPr>
          <w:rFonts w:ascii="Times New Roman" w:hAnsi="Times New Roman"/>
        </w:rPr>
        <w:t xml:space="preserve"> una</w:t>
      </w:r>
      <w:r w:rsidRPr="00FD2855">
        <w:rPr>
          <w:rFonts w:ascii="Times New Roman" w:hAnsi="Times New Roman"/>
        </w:rPr>
        <w:t xml:space="preserve"> misma obra o fuente: </w:t>
      </w:r>
      <w:r w:rsidR="004C6104">
        <w:rPr>
          <w:rFonts w:ascii="Times New Roman" w:hAnsi="Times New Roman"/>
          <w:i/>
          <w:iCs/>
        </w:rPr>
        <w:t>ibid.</w:t>
      </w:r>
      <w:r w:rsidRPr="00FD2855">
        <w:rPr>
          <w:rFonts w:ascii="Times New Roman" w:hAnsi="Times New Roman"/>
        </w:rPr>
        <w:t>, p. 4.</w:t>
      </w:r>
    </w:p>
    <w:p w14:paraId="5F6270B2" w14:textId="77777777" w:rsidR="00BE618F" w:rsidRDefault="00BE618F" w:rsidP="00EC2201">
      <w:pPr>
        <w:jc w:val="both"/>
        <w:rPr>
          <w:rFonts w:ascii="Times New Roman" w:hAnsi="Times New Roman"/>
        </w:rPr>
      </w:pPr>
    </w:p>
    <w:p w14:paraId="5E8A34A1" w14:textId="422C5C2C" w:rsidR="00DA39EF" w:rsidRDefault="00DA39EF" w:rsidP="00EC22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Se debe añadir </w:t>
      </w:r>
      <w:r w:rsidR="00BE618F">
        <w:rPr>
          <w:rFonts w:ascii="Times New Roman" w:hAnsi="Times New Roman"/>
        </w:rPr>
        <w:t xml:space="preserve">al final del texto </w:t>
      </w:r>
      <w:r>
        <w:rPr>
          <w:rFonts w:ascii="Times New Roman" w:hAnsi="Times New Roman"/>
        </w:rPr>
        <w:t xml:space="preserve">una </w:t>
      </w:r>
      <w:r w:rsidR="00BE618F">
        <w:rPr>
          <w:rFonts w:ascii="Times New Roman" w:hAnsi="Times New Roman"/>
        </w:rPr>
        <w:t xml:space="preserve">relación de las referencias </w:t>
      </w:r>
      <w:r w:rsidR="00C54F2E">
        <w:rPr>
          <w:rFonts w:ascii="Times New Roman" w:hAnsi="Times New Roman"/>
        </w:rPr>
        <w:t xml:space="preserve">bibliográficas </w:t>
      </w:r>
      <w:r w:rsidR="00BE618F">
        <w:rPr>
          <w:rFonts w:ascii="Times New Roman" w:hAnsi="Times New Roman"/>
        </w:rPr>
        <w:t>citadas</w:t>
      </w:r>
      <w:r>
        <w:rPr>
          <w:rFonts w:ascii="Times New Roman" w:hAnsi="Times New Roman"/>
        </w:rPr>
        <w:t xml:space="preserve"> ordenada alfabéticamente por los apellidos</w:t>
      </w:r>
      <w:r w:rsidR="00C54F2E">
        <w:rPr>
          <w:rFonts w:ascii="Times New Roman" w:hAnsi="Times New Roman"/>
        </w:rPr>
        <w:t xml:space="preserve"> del primer o único autor/a. </w:t>
      </w:r>
      <w:r w:rsidR="00FD396E">
        <w:rPr>
          <w:rFonts w:ascii="Times New Roman" w:hAnsi="Times New Roman"/>
        </w:rPr>
        <w:t>En las referencias s</w:t>
      </w:r>
      <w:r>
        <w:rPr>
          <w:rFonts w:ascii="Times New Roman" w:hAnsi="Times New Roman"/>
        </w:rPr>
        <w:t xml:space="preserve">olamente </w:t>
      </w:r>
      <w:r w:rsidR="00C54F2E">
        <w:rPr>
          <w:rFonts w:ascii="Times New Roman" w:hAnsi="Times New Roman"/>
        </w:rPr>
        <w:t>han de incluirse</w:t>
      </w:r>
      <w:r>
        <w:rPr>
          <w:rFonts w:ascii="Times New Roman" w:hAnsi="Times New Roman"/>
        </w:rPr>
        <w:t xml:space="preserve"> las </w:t>
      </w:r>
      <w:r w:rsidR="00FD396E">
        <w:rPr>
          <w:rFonts w:ascii="Times New Roman" w:hAnsi="Times New Roman"/>
        </w:rPr>
        <w:t>publicaciones</w:t>
      </w:r>
      <w:r>
        <w:rPr>
          <w:rFonts w:ascii="Times New Roman" w:hAnsi="Times New Roman"/>
        </w:rPr>
        <w:t xml:space="preserve"> citadas a pie de página</w:t>
      </w:r>
      <w:r w:rsidR="00FD396E">
        <w:rPr>
          <w:rFonts w:ascii="Times New Roman" w:hAnsi="Times New Roman"/>
        </w:rPr>
        <w:t>, no los documentos de archivo</w:t>
      </w:r>
      <w:r>
        <w:rPr>
          <w:rFonts w:ascii="Times New Roman" w:hAnsi="Times New Roman"/>
        </w:rPr>
        <w:t xml:space="preserve">. Obsérvese que </w:t>
      </w:r>
      <w:r w:rsidR="002F3A7C">
        <w:rPr>
          <w:rFonts w:ascii="Times New Roman" w:hAnsi="Times New Roman"/>
        </w:rPr>
        <w:t xml:space="preserve">en la bibliografía </w:t>
      </w:r>
      <w:r w:rsidR="00223573">
        <w:rPr>
          <w:rFonts w:ascii="Times New Roman" w:hAnsi="Times New Roman"/>
        </w:rPr>
        <w:t xml:space="preserve">final </w:t>
      </w:r>
      <w:r>
        <w:rPr>
          <w:rFonts w:ascii="Times New Roman" w:hAnsi="Times New Roman"/>
        </w:rPr>
        <w:t xml:space="preserve">los apellidos han de ir precediendo al </w:t>
      </w:r>
      <w:r>
        <w:rPr>
          <w:rFonts w:ascii="Times New Roman" w:hAnsi="Times New Roman"/>
        </w:rPr>
        <w:lastRenderedPageBreak/>
        <w:t xml:space="preserve">nombre en cada registro bibliográfico, </w:t>
      </w:r>
      <w:r w:rsidR="00B437EA">
        <w:rPr>
          <w:rFonts w:ascii="Times New Roman" w:hAnsi="Times New Roman"/>
        </w:rPr>
        <w:t>y en</w:t>
      </w:r>
      <w:r w:rsidRPr="00027A46">
        <w:rPr>
          <w:rFonts w:ascii="Times New Roman" w:hAnsi="Times New Roman"/>
          <w:smallCaps/>
        </w:rPr>
        <w:t xml:space="preserve"> </w:t>
      </w:r>
      <w:r w:rsidR="00B437EA" w:rsidRPr="00027A46">
        <w:rPr>
          <w:rFonts w:ascii="Times New Roman" w:hAnsi="Times New Roman" w:cs="Times New Roman"/>
          <w:smallCaps/>
          <w:color w:val="000000" w:themeColor="text1"/>
        </w:rPr>
        <w:t>Versales</w:t>
      </w:r>
      <w:r w:rsidR="00B437EA" w:rsidRPr="00B437EA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 xml:space="preserve">(NO en mayúscula, y en </w:t>
      </w:r>
      <w:proofErr w:type="spellStart"/>
      <w:r w:rsidR="00B437EA" w:rsidRPr="00B437EA">
        <w:rPr>
          <w:rFonts w:ascii="Times New Roman" w:hAnsi="Times New Roman" w:cs="Times New Roman"/>
          <w:smallCaps/>
          <w:color w:val="000000" w:themeColor="text1"/>
        </w:rPr>
        <w:t>Versales</w:t>
      </w:r>
      <w:r w:rsidRPr="00B437EA">
        <w:rPr>
          <w:rFonts w:ascii="Times New Roman" w:hAnsi="Times New Roman"/>
          <w:color w:val="000000" w:themeColor="text1"/>
        </w:rPr>
        <w:t>+</w:t>
      </w:r>
      <w:r w:rsidR="00B437EA">
        <w:rPr>
          <w:rFonts w:ascii="Times New Roman" w:hAnsi="Times New Roman"/>
        </w:rPr>
        <w:t>M</w:t>
      </w:r>
      <w:r>
        <w:rPr>
          <w:rFonts w:ascii="Times New Roman" w:hAnsi="Times New Roman"/>
        </w:rPr>
        <w:t>ayúscula</w:t>
      </w:r>
      <w:proofErr w:type="spellEnd"/>
      <w:r>
        <w:rPr>
          <w:rFonts w:ascii="Times New Roman" w:hAnsi="Times New Roman"/>
        </w:rPr>
        <w:t xml:space="preserve"> s</w:t>
      </w:r>
      <w:r w:rsidR="00821B64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lo la inicial de los apellidos, como en el ejemplo de abajo). Las obras sucesivas de un mismo autor no repetirán su nombre, sino </w:t>
      </w:r>
      <w:r w:rsidRPr="006E2905">
        <w:rPr>
          <w:rFonts w:ascii="Times New Roman" w:hAnsi="Times New Roman" w:cs="Times New Roman"/>
        </w:rPr>
        <w:t xml:space="preserve">que en su lugar se empleará un </w:t>
      </w:r>
      <w:r w:rsidR="00027A46" w:rsidRPr="006E2905">
        <w:rPr>
          <w:rFonts w:ascii="Times New Roman" w:hAnsi="Times New Roman" w:cs="Times New Roman"/>
        </w:rPr>
        <w:t>gui</w:t>
      </w:r>
      <w:r w:rsidR="00027A46">
        <w:rPr>
          <w:rFonts w:ascii="Times New Roman" w:hAnsi="Times New Roman" w:cs="Times New Roman"/>
        </w:rPr>
        <w:t>o</w:t>
      </w:r>
      <w:r w:rsidR="00027A46" w:rsidRPr="006E2905">
        <w:rPr>
          <w:rFonts w:ascii="Times New Roman" w:hAnsi="Times New Roman" w:cs="Times New Roman"/>
        </w:rPr>
        <w:t>n</w:t>
      </w:r>
      <w:r w:rsidRPr="006E2905">
        <w:rPr>
          <w:rFonts w:ascii="Times New Roman" w:hAnsi="Times New Roman" w:cs="Times New Roman"/>
        </w:rPr>
        <w:t xml:space="preserve"> largo</w:t>
      </w:r>
      <w:r w:rsidR="00821B64">
        <w:rPr>
          <w:rFonts w:ascii="Times New Roman" w:hAnsi="Times New Roman" w:cs="Times New Roman"/>
        </w:rPr>
        <w:t xml:space="preserve"> (véase ejemplo)</w:t>
      </w:r>
      <w:r w:rsidRPr="006E2905">
        <w:rPr>
          <w:rFonts w:ascii="Times New Roman" w:hAnsi="Times New Roman" w:cs="Times New Roman"/>
        </w:rPr>
        <w:t>.</w:t>
      </w:r>
      <w:r w:rsidR="00223573" w:rsidRPr="006E2905">
        <w:rPr>
          <w:rFonts w:ascii="Times New Roman" w:hAnsi="Times New Roman" w:cs="Times New Roman"/>
        </w:rPr>
        <w:t xml:space="preserve"> Si la obra cuenta con DOI o enlace en Internet de acceso abierto para consulta del texto completo debe indicarse al final de la referencia.</w:t>
      </w:r>
    </w:p>
    <w:p w14:paraId="7711E7C4" w14:textId="77777777" w:rsidR="00EC2201" w:rsidRDefault="00EC2201" w:rsidP="00EC2201">
      <w:pPr>
        <w:jc w:val="both"/>
        <w:rPr>
          <w:rFonts w:ascii="Times New Roman" w:hAnsi="Times New Roman" w:cs="Times New Roman"/>
        </w:rPr>
      </w:pPr>
    </w:p>
    <w:p w14:paraId="4B99670E" w14:textId="77777777" w:rsidR="006A79E4" w:rsidRDefault="006A79E4" w:rsidP="00EC2201">
      <w:pPr>
        <w:jc w:val="both"/>
        <w:rPr>
          <w:rFonts w:ascii="Times New Roman" w:hAnsi="Times New Roman" w:cs="Times New Roman"/>
        </w:rPr>
      </w:pPr>
    </w:p>
    <w:p w14:paraId="571371C8" w14:textId="77777777" w:rsidR="006A79E4" w:rsidRPr="006E2905" w:rsidRDefault="006A79E4" w:rsidP="00EC2201">
      <w:pPr>
        <w:jc w:val="both"/>
        <w:rPr>
          <w:rFonts w:ascii="Times New Roman" w:hAnsi="Times New Roman" w:cs="Times New Roman"/>
        </w:rPr>
      </w:pPr>
    </w:p>
    <w:p w14:paraId="2000DC80" w14:textId="77777777" w:rsidR="008B1A09" w:rsidRPr="006E2905" w:rsidRDefault="005C1168" w:rsidP="00EC2201">
      <w:pPr>
        <w:pStyle w:val="wE1"/>
        <w:spacing w:before="0" w:after="0" w:line="240" w:lineRule="auto"/>
        <w:jc w:val="both"/>
        <w:rPr>
          <w:rFonts w:cs="Times New Roman"/>
        </w:rPr>
      </w:pPr>
      <w:r w:rsidRPr="006E2905">
        <w:rPr>
          <w:rFonts w:cs="Times New Roman"/>
        </w:rPr>
        <w:t>REFERENCIAS</w:t>
      </w:r>
    </w:p>
    <w:p w14:paraId="5C17E1FB" w14:textId="77777777" w:rsidR="00DA39EF" w:rsidRPr="00EC2201" w:rsidRDefault="00DA39EF" w:rsidP="00EC2201">
      <w:pPr>
        <w:pStyle w:val="wE1"/>
        <w:spacing w:before="0" w:after="0" w:line="240" w:lineRule="auto"/>
        <w:jc w:val="both"/>
        <w:rPr>
          <w:rFonts w:cs="Times New Roman"/>
          <w:color w:val="000000" w:themeColor="text1"/>
        </w:rPr>
      </w:pPr>
      <w:r w:rsidRPr="006E2905">
        <w:rPr>
          <w:rFonts w:cs="Times New Roman"/>
        </w:rPr>
        <w:t>(La bibliografía y los resúmenes NO cuentan en la extensión total del texto, fijada en 35.000 caracteres)</w:t>
      </w:r>
    </w:p>
    <w:p w14:paraId="1B453EF7" w14:textId="77777777" w:rsidR="00EC2201" w:rsidRPr="00EC2201" w:rsidRDefault="00EC2201" w:rsidP="00EC2201">
      <w:pPr>
        <w:jc w:val="both"/>
        <w:rPr>
          <w:rFonts w:ascii="Times New Roman" w:hAnsi="Times New Roman" w:cs="Times New Roman"/>
          <w:lang w:eastAsia="es-ES"/>
        </w:rPr>
      </w:pPr>
    </w:p>
    <w:p w14:paraId="4A8D48F8" w14:textId="77777777" w:rsidR="00C54F2E" w:rsidRPr="006E2905" w:rsidRDefault="00C54F2E" w:rsidP="00EC2201">
      <w:pPr>
        <w:pStyle w:val="wbibliog"/>
        <w:spacing w:line="240" w:lineRule="auto"/>
        <w:ind w:left="0" w:firstLine="0"/>
        <w:rPr>
          <w:rFonts w:ascii="Times New Roman" w:hAnsi="Times New Roman" w:cs="Times New Roman"/>
          <w:spacing w:val="26"/>
          <w:sz w:val="24"/>
          <w:szCs w:val="24"/>
        </w:rPr>
      </w:pPr>
      <w:r w:rsidRPr="006E2905">
        <w:rPr>
          <w:rFonts w:ascii="Times New Roman" w:hAnsi="Times New Roman" w:cs="Times New Roman"/>
          <w:smallCaps/>
          <w:spacing w:val="-2"/>
          <w:sz w:val="24"/>
          <w:szCs w:val="24"/>
        </w:rPr>
        <w:t>Apellido</w:t>
      </w:r>
      <w:r w:rsidR="004D184B">
        <w:rPr>
          <w:rFonts w:ascii="Times New Roman" w:hAnsi="Times New Roman" w:cs="Times New Roman"/>
          <w:smallCaps/>
          <w:spacing w:val="-2"/>
          <w:sz w:val="24"/>
          <w:szCs w:val="24"/>
        </w:rPr>
        <w:t>1 Apellido2</w:t>
      </w:r>
      <w:r w:rsidRPr="006E290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6E29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2905">
        <w:rPr>
          <w:rFonts w:ascii="Times New Roman" w:hAnsi="Times New Roman" w:cs="Times New Roman"/>
          <w:sz w:val="24"/>
          <w:szCs w:val="24"/>
        </w:rPr>
        <w:t>Nombre,</w:t>
      </w:r>
      <w:r w:rsidRPr="006E290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905">
        <w:rPr>
          <w:rFonts w:ascii="Times New Roman" w:hAnsi="Times New Roman" w:cs="Times New Roman"/>
          <w:i/>
          <w:sz w:val="24"/>
          <w:szCs w:val="24"/>
        </w:rPr>
        <w:t>Título de la obra</w:t>
      </w:r>
      <w:r w:rsidR="004D184B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. </w:t>
      </w:r>
      <w:r w:rsidRPr="006E2905">
        <w:rPr>
          <w:rFonts w:ascii="Times New Roman" w:hAnsi="Times New Roman" w:cs="Times New Roman"/>
          <w:sz w:val="24"/>
          <w:szCs w:val="24"/>
        </w:rPr>
        <w:t>Localidad</w:t>
      </w:r>
      <w:r w:rsidR="00223573" w:rsidRPr="006E2905">
        <w:rPr>
          <w:rFonts w:ascii="Times New Roman" w:hAnsi="Times New Roman" w:cs="Times New Roman"/>
          <w:sz w:val="24"/>
          <w:szCs w:val="24"/>
        </w:rPr>
        <w:t xml:space="preserve"> de edición</w:t>
      </w:r>
      <w:r w:rsidRPr="006E2905">
        <w:rPr>
          <w:rFonts w:ascii="Times New Roman" w:hAnsi="Times New Roman" w:cs="Times New Roman"/>
          <w:sz w:val="24"/>
          <w:szCs w:val="24"/>
        </w:rPr>
        <w:t>, Editorial,</w:t>
      </w:r>
      <w:r w:rsidRPr="006E290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D184B">
        <w:rPr>
          <w:rFonts w:ascii="Times New Roman" w:hAnsi="Times New Roman" w:cs="Times New Roman"/>
          <w:sz w:val="24"/>
          <w:szCs w:val="24"/>
        </w:rPr>
        <w:t>a</w:t>
      </w:r>
      <w:r w:rsidR="002F3A7C" w:rsidRPr="006E2905">
        <w:rPr>
          <w:rFonts w:ascii="Times New Roman" w:hAnsi="Times New Roman" w:cs="Times New Roman"/>
          <w:sz w:val="24"/>
          <w:szCs w:val="24"/>
        </w:rPr>
        <w:t>ño</w:t>
      </w:r>
      <w:r w:rsidRPr="006E2905">
        <w:rPr>
          <w:rFonts w:ascii="Times New Roman" w:hAnsi="Times New Roman" w:cs="Times New Roman"/>
          <w:sz w:val="24"/>
          <w:szCs w:val="24"/>
        </w:rPr>
        <w:t>.</w:t>
      </w:r>
    </w:p>
    <w:p w14:paraId="293537A0" w14:textId="77777777" w:rsidR="00C54F2E" w:rsidRPr="006E2905" w:rsidRDefault="00C54F2E" w:rsidP="00EC2201">
      <w:pPr>
        <w:pStyle w:val="wbibliog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E2905">
        <w:rPr>
          <w:rFonts w:ascii="Times New Roman" w:hAnsi="Times New Roman" w:cs="Times New Roman"/>
          <w:smallCaps/>
          <w:spacing w:val="-2"/>
          <w:sz w:val="24"/>
          <w:szCs w:val="24"/>
        </w:rPr>
        <w:t>Apellido1</w:t>
      </w:r>
      <w:r w:rsidRPr="006E2905">
        <w:rPr>
          <w:rFonts w:ascii="Times New Roman" w:hAnsi="Times New Roman" w:cs="Times New Roman"/>
          <w:sz w:val="24"/>
          <w:szCs w:val="24"/>
        </w:rPr>
        <w:t xml:space="preserve"> </w:t>
      </w:r>
      <w:r w:rsidRPr="006E2905">
        <w:rPr>
          <w:rFonts w:ascii="Times New Roman" w:hAnsi="Times New Roman" w:cs="Times New Roman"/>
          <w:smallCaps/>
          <w:spacing w:val="-2"/>
          <w:sz w:val="24"/>
          <w:szCs w:val="24"/>
        </w:rPr>
        <w:t>Apellido2</w:t>
      </w:r>
      <w:r w:rsidRPr="006E2905">
        <w:rPr>
          <w:rFonts w:ascii="Times New Roman" w:hAnsi="Times New Roman" w:cs="Times New Roman"/>
          <w:sz w:val="24"/>
          <w:szCs w:val="24"/>
        </w:rPr>
        <w:t>, Nombre,</w:t>
      </w:r>
      <w:r w:rsidRPr="006E29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05">
        <w:rPr>
          <w:rFonts w:ascii="Times New Roman" w:hAnsi="Times New Roman" w:cs="Times New Roman"/>
          <w:sz w:val="24"/>
          <w:szCs w:val="24"/>
        </w:rPr>
        <w:t>«</w:t>
      </w:r>
      <w:r w:rsidRPr="006E2905">
        <w:rPr>
          <w:rFonts w:ascii="Times New Roman" w:hAnsi="Times New Roman" w:cs="Times New Roman"/>
          <w:spacing w:val="-1"/>
          <w:sz w:val="24"/>
          <w:szCs w:val="24"/>
        </w:rPr>
        <w:t>Título del artículo</w:t>
      </w:r>
      <w:r w:rsidRPr="006E2905">
        <w:rPr>
          <w:rFonts w:ascii="Times New Roman" w:hAnsi="Times New Roman" w:cs="Times New Roman"/>
          <w:sz w:val="24"/>
          <w:szCs w:val="24"/>
        </w:rPr>
        <w:t>»</w:t>
      </w:r>
      <w:r w:rsidRPr="006E2905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6E2905">
        <w:rPr>
          <w:rFonts w:ascii="Times New Roman" w:hAnsi="Times New Roman" w:cs="Times New Roman"/>
          <w:i/>
          <w:sz w:val="24"/>
          <w:szCs w:val="24"/>
        </w:rPr>
        <w:t>Revista</w:t>
      </w:r>
      <w:r w:rsidRPr="006E2905">
        <w:rPr>
          <w:rFonts w:ascii="Times New Roman" w:hAnsi="Times New Roman" w:cs="Times New Roman"/>
          <w:sz w:val="24"/>
          <w:szCs w:val="24"/>
        </w:rPr>
        <w:t>,</w:t>
      </w:r>
      <w:r w:rsidRPr="006E29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F3A7C" w:rsidRPr="006E2905">
        <w:rPr>
          <w:rFonts w:ascii="Times New Roman" w:hAnsi="Times New Roman" w:cs="Times New Roman"/>
          <w:spacing w:val="-4"/>
          <w:sz w:val="24"/>
          <w:szCs w:val="24"/>
        </w:rPr>
        <w:t xml:space="preserve">volumen, </w:t>
      </w:r>
      <w:r w:rsidR="00223573" w:rsidRPr="006E2905">
        <w:rPr>
          <w:rFonts w:ascii="Times New Roman" w:hAnsi="Times New Roman" w:cs="Times New Roman"/>
          <w:spacing w:val="-4"/>
          <w:sz w:val="24"/>
          <w:szCs w:val="24"/>
        </w:rPr>
        <w:t xml:space="preserve">nº </w:t>
      </w:r>
      <w:r w:rsidRPr="006E2905">
        <w:rPr>
          <w:rFonts w:ascii="Times New Roman" w:hAnsi="Times New Roman" w:cs="Times New Roman"/>
          <w:spacing w:val="-4"/>
          <w:sz w:val="24"/>
          <w:szCs w:val="24"/>
        </w:rPr>
        <w:t>n</w:t>
      </w:r>
      <w:r w:rsidR="00223573" w:rsidRPr="006E2905">
        <w:rPr>
          <w:rFonts w:ascii="Times New Roman" w:hAnsi="Times New Roman" w:cs="Times New Roman"/>
          <w:spacing w:val="-4"/>
          <w:sz w:val="24"/>
          <w:szCs w:val="24"/>
        </w:rPr>
        <w:t>úmero</w:t>
      </w:r>
      <w:r w:rsidRPr="006E2905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821B64">
        <w:rPr>
          <w:rFonts w:ascii="Times New Roman" w:hAnsi="Times New Roman" w:cs="Times New Roman"/>
          <w:sz w:val="24"/>
          <w:szCs w:val="24"/>
        </w:rPr>
        <w:t>a</w:t>
      </w:r>
      <w:r w:rsidR="002F3A7C" w:rsidRPr="006E2905">
        <w:rPr>
          <w:rFonts w:ascii="Times New Roman" w:hAnsi="Times New Roman" w:cs="Times New Roman"/>
          <w:sz w:val="24"/>
          <w:szCs w:val="24"/>
        </w:rPr>
        <w:t>ño</w:t>
      </w:r>
      <w:r w:rsidRPr="006E2905">
        <w:rPr>
          <w:rFonts w:ascii="Times New Roman" w:hAnsi="Times New Roman" w:cs="Times New Roman"/>
          <w:sz w:val="24"/>
          <w:szCs w:val="24"/>
        </w:rPr>
        <w:t>, pp</w:t>
      </w:r>
      <w:r w:rsidR="00223573" w:rsidRPr="006E2905">
        <w:rPr>
          <w:rFonts w:ascii="Times New Roman" w:hAnsi="Times New Roman" w:cs="Times New Roman"/>
          <w:sz w:val="24"/>
          <w:szCs w:val="24"/>
        </w:rPr>
        <w:t>.</w:t>
      </w:r>
      <w:r w:rsidRPr="006E2905">
        <w:rPr>
          <w:rFonts w:ascii="Times New Roman" w:hAnsi="Times New Roman" w:cs="Times New Roman"/>
          <w:sz w:val="24"/>
          <w:szCs w:val="24"/>
        </w:rPr>
        <w:t xml:space="preserve"> </w:t>
      </w:r>
      <w:r w:rsidR="00EC2201">
        <w:rPr>
          <w:rFonts w:ascii="Times New Roman" w:hAnsi="Times New Roman" w:cs="Times New Roman"/>
          <w:sz w:val="24"/>
          <w:szCs w:val="24"/>
        </w:rPr>
        <w:t>XX-XX</w:t>
      </w:r>
      <w:r w:rsidRPr="006E2905">
        <w:rPr>
          <w:rFonts w:ascii="Times New Roman" w:hAnsi="Times New Roman" w:cs="Times New Roman"/>
          <w:sz w:val="24"/>
          <w:szCs w:val="24"/>
        </w:rPr>
        <w:t>.</w:t>
      </w:r>
    </w:p>
    <w:p w14:paraId="79A3AD51" w14:textId="77777777" w:rsidR="00C54F2E" w:rsidRPr="006E2905" w:rsidRDefault="00C54F2E" w:rsidP="00EC2201">
      <w:pPr>
        <w:pStyle w:val="wbibliog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E2905">
        <w:rPr>
          <w:rFonts w:ascii="Times New Roman" w:hAnsi="Times New Roman" w:cs="Times New Roman"/>
          <w:smallCaps/>
          <w:spacing w:val="-2"/>
          <w:sz w:val="24"/>
          <w:szCs w:val="24"/>
        </w:rPr>
        <w:t>Apellido1</w:t>
      </w:r>
      <w:r w:rsidRPr="006E2905">
        <w:rPr>
          <w:rFonts w:ascii="Times New Roman" w:hAnsi="Times New Roman" w:cs="Times New Roman"/>
          <w:sz w:val="24"/>
          <w:szCs w:val="24"/>
        </w:rPr>
        <w:t xml:space="preserve"> </w:t>
      </w:r>
      <w:r w:rsidRPr="006E2905">
        <w:rPr>
          <w:rFonts w:ascii="Times New Roman" w:hAnsi="Times New Roman" w:cs="Times New Roman"/>
          <w:smallCaps/>
          <w:spacing w:val="-2"/>
          <w:sz w:val="24"/>
          <w:szCs w:val="24"/>
        </w:rPr>
        <w:t>Apellido2</w:t>
      </w:r>
      <w:r w:rsidRPr="006E2905">
        <w:rPr>
          <w:rFonts w:ascii="Times New Roman" w:hAnsi="Times New Roman" w:cs="Times New Roman"/>
          <w:sz w:val="24"/>
          <w:szCs w:val="24"/>
        </w:rPr>
        <w:t>, Nombre</w:t>
      </w:r>
      <w:r w:rsidR="00821B64">
        <w:rPr>
          <w:rFonts w:ascii="Times New Roman" w:hAnsi="Times New Roman" w:cs="Times New Roman"/>
          <w:w w:val="120"/>
          <w:sz w:val="24"/>
          <w:szCs w:val="24"/>
        </w:rPr>
        <w:t>;</w:t>
      </w:r>
      <w:r w:rsidRPr="006E2905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6E2905">
        <w:rPr>
          <w:rFonts w:ascii="Times New Roman" w:hAnsi="Times New Roman" w:cs="Times New Roman"/>
          <w:smallCaps/>
          <w:spacing w:val="-2"/>
          <w:sz w:val="24"/>
          <w:szCs w:val="24"/>
        </w:rPr>
        <w:t>Apellido1</w:t>
      </w:r>
      <w:r w:rsidRPr="006E2905">
        <w:rPr>
          <w:rFonts w:ascii="Times New Roman" w:hAnsi="Times New Roman" w:cs="Times New Roman"/>
          <w:sz w:val="24"/>
          <w:szCs w:val="24"/>
        </w:rPr>
        <w:t xml:space="preserve"> </w:t>
      </w:r>
      <w:r w:rsidRPr="006E2905">
        <w:rPr>
          <w:rFonts w:ascii="Times New Roman" w:hAnsi="Times New Roman" w:cs="Times New Roman"/>
          <w:smallCaps/>
          <w:spacing w:val="-2"/>
          <w:sz w:val="24"/>
          <w:szCs w:val="24"/>
        </w:rPr>
        <w:t>Apellido2</w:t>
      </w:r>
      <w:r w:rsidRPr="006E2905">
        <w:rPr>
          <w:rFonts w:ascii="Times New Roman" w:hAnsi="Times New Roman" w:cs="Times New Roman"/>
          <w:sz w:val="24"/>
          <w:szCs w:val="24"/>
        </w:rPr>
        <w:t>, Nombre</w:t>
      </w:r>
      <w:r w:rsidRPr="006E2905">
        <w:rPr>
          <w:rFonts w:ascii="Times New Roman" w:hAnsi="Times New Roman" w:cs="Times New Roman"/>
          <w:w w:val="120"/>
          <w:sz w:val="24"/>
          <w:szCs w:val="24"/>
        </w:rPr>
        <w:t>;</w:t>
      </w:r>
      <w:r w:rsidRPr="006E2905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6E2905">
        <w:rPr>
          <w:rFonts w:ascii="Times New Roman" w:hAnsi="Times New Roman" w:cs="Times New Roman"/>
          <w:smallCaps/>
          <w:spacing w:val="-2"/>
          <w:sz w:val="24"/>
          <w:szCs w:val="24"/>
        </w:rPr>
        <w:t>Apellido1</w:t>
      </w:r>
      <w:r w:rsidRPr="006E2905">
        <w:rPr>
          <w:rFonts w:ascii="Times New Roman" w:hAnsi="Times New Roman" w:cs="Times New Roman"/>
          <w:sz w:val="24"/>
          <w:szCs w:val="24"/>
        </w:rPr>
        <w:t xml:space="preserve"> </w:t>
      </w:r>
      <w:r w:rsidRPr="006E2905">
        <w:rPr>
          <w:rFonts w:ascii="Times New Roman" w:hAnsi="Times New Roman" w:cs="Times New Roman"/>
          <w:smallCaps/>
          <w:spacing w:val="-2"/>
          <w:sz w:val="24"/>
          <w:szCs w:val="24"/>
        </w:rPr>
        <w:t>Apellido2</w:t>
      </w:r>
      <w:r w:rsidRPr="006E2905">
        <w:rPr>
          <w:rFonts w:ascii="Times New Roman" w:hAnsi="Times New Roman" w:cs="Times New Roman"/>
          <w:sz w:val="24"/>
          <w:szCs w:val="24"/>
        </w:rPr>
        <w:t>, Nombre, «Título del capítulo»</w:t>
      </w:r>
      <w:r w:rsidR="00B77C36" w:rsidRPr="006E2905">
        <w:rPr>
          <w:rFonts w:ascii="Times New Roman" w:hAnsi="Times New Roman" w:cs="Times New Roman"/>
          <w:sz w:val="24"/>
          <w:szCs w:val="24"/>
        </w:rPr>
        <w:t>,</w:t>
      </w:r>
      <w:r w:rsidRPr="006E2905">
        <w:rPr>
          <w:rFonts w:ascii="Times New Roman" w:hAnsi="Times New Roman" w:cs="Times New Roman"/>
          <w:sz w:val="24"/>
          <w:szCs w:val="24"/>
        </w:rPr>
        <w:t xml:space="preserve"> en</w:t>
      </w:r>
      <w:r w:rsidRPr="006E2905">
        <w:rPr>
          <w:rFonts w:ascii="Times New Roman" w:hAnsi="Times New Roman" w:cs="Times New Roman"/>
          <w:spacing w:val="4"/>
          <w:sz w:val="24"/>
          <w:szCs w:val="24"/>
        </w:rPr>
        <w:t xml:space="preserve"> Nombre Apellido1 Apellido2, Nombre Apellido1 Apellido2</w:t>
      </w:r>
      <w:r w:rsidR="007764BE" w:rsidRPr="006E2905">
        <w:rPr>
          <w:rFonts w:ascii="Times New Roman" w:hAnsi="Times New Roman" w:cs="Times New Roman"/>
          <w:spacing w:val="4"/>
          <w:sz w:val="24"/>
          <w:szCs w:val="24"/>
        </w:rPr>
        <w:t xml:space="preserve"> y Nombre Apellido1 Apellido2</w:t>
      </w:r>
      <w:r w:rsidRPr="006E2905">
        <w:rPr>
          <w:rFonts w:ascii="Times New Roman" w:hAnsi="Times New Roman" w:cs="Times New Roman"/>
          <w:spacing w:val="4"/>
          <w:sz w:val="24"/>
          <w:szCs w:val="24"/>
        </w:rPr>
        <w:t xml:space="preserve"> (eds.</w:t>
      </w:r>
      <w:r w:rsidR="00821B64">
        <w:rPr>
          <w:rFonts w:ascii="Times New Roman" w:hAnsi="Times New Roman" w:cs="Times New Roman"/>
          <w:spacing w:val="4"/>
          <w:sz w:val="24"/>
          <w:szCs w:val="24"/>
        </w:rPr>
        <w:t>/</w:t>
      </w:r>
      <w:proofErr w:type="spellStart"/>
      <w:proofErr w:type="gramStart"/>
      <w:r w:rsidR="00821B64">
        <w:rPr>
          <w:rFonts w:ascii="Times New Roman" w:hAnsi="Times New Roman" w:cs="Times New Roman"/>
          <w:spacing w:val="4"/>
          <w:sz w:val="24"/>
          <w:szCs w:val="24"/>
        </w:rPr>
        <w:t>dirs</w:t>
      </w:r>
      <w:proofErr w:type="spellEnd"/>
      <w:r w:rsidR="00821B64">
        <w:rPr>
          <w:rFonts w:ascii="Times New Roman" w:hAnsi="Times New Roman" w:cs="Times New Roman"/>
          <w:spacing w:val="4"/>
          <w:sz w:val="24"/>
          <w:szCs w:val="24"/>
        </w:rPr>
        <w:t>./</w:t>
      </w:r>
      <w:proofErr w:type="spellStart"/>
      <w:proofErr w:type="gramEnd"/>
      <w:r w:rsidR="00821B64">
        <w:rPr>
          <w:rFonts w:ascii="Times New Roman" w:hAnsi="Times New Roman" w:cs="Times New Roman"/>
          <w:spacing w:val="4"/>
          <w:sz w:val="24"/>
          <w:szCs w:val="24"/>
        </w:rPr>
        <w:t>coords</w:t>
      </w:r>
      <w:proofErr w:type="spellEnd"/>
      <w:r w:rsidR="00821B64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6E2905">
        <w:rPr>
          <w:rFonts w:ascii="Times New Roman" w:hAnsi="Times New Roman" w:cs="Times New Roman"/>
          <w:spacing w:val="4"/>
          <w:sz w:val="24"/>
          <w:szCs w:val="24"/>
        </w:rPr>
        <w:t>)</w:t>
      </w:r>
      <w:r w:rsidR="007764BE" w:rsidRPr="006E2905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6E290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E2905">
        <w:rPr>
          <w:rFonts w:ascii="Times New Roman" w:hAnsi="Times New Roman" w:cs="Times New Roman"/>
          <w:i/>
          <w:sz w:val="24"/>
          <w:szCs w:val="24"/>
        </w:rPr>
        <w:t>Título de la obra</w:t>
      </w:r>
      <w:r w:rsidR="004D184B">
        <w:rPr>
          <w:rFonts w:ascii="Times New Roman" w:hAnsi="Times New Roman" w:cs="Times New Roman"/>
          <w:iCs/>
          <w:sz w:val="24"/>
          <w:szCs w:val="24"/>
        </w:rPr>
        <w:t>.</w:t>
      </w:r>
      <w:r w:rsidRPr="00821B64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</w:t>
      </w:r>
      <w:r w:rsidRPr="006E2905">
        <w:rPr>
          <w:rFonts w:ascii="Times New Roman" w:hAnsi="Times New Roman" w:cs="Times New Roman"/>
          <w:sz w:val="24"/>
          <w:szCs w:val="24"/>
        </w:rPr>
        <w:t>L</w:t>
      </w:r>
      <w:r w:rsidR="00821B64">
        <w:rPr>
          <w:rFonts w:ascii="Times New Roman" w:hAnsi="Times New Roman" w:cs="Times New Roman"/>
          <w:sz w:val="24"/>
          <w:szCs w:val="24"/>
        </w:rPr>
        <w:t>ugar</w:t>
      </w:r>
      <w:r w:rsidR="00223573" w:rsidRPr="006E2905">
        <w:rPr>
          <w:rFonts w:ascii="Times New Roman" w:hAnsi="Times New Roman" w:cs="Times New Roman"/>
          <w:sz w:val="24"/>
          <w:szCs w:val="24"/>
        </w:rPr>
        <w:t xml:space="preserve"> de edición</w:t>
      </w:r>
      <w:r w:rsidRPr="006E2905">
        <w:rPr>
          <w:rFonts w:ascii="Times New Roman" w:hAnsi="Times New Roman" w:cs="Times New Roman"/>
          <w:sz w:val="24"/>
          <w:szCs w:val="24"/>
        </w:rPr>
        <w:t xml:space="preserve">, </w:t>
      </w:r>
      <w:r w:rsidR="00821B64">
        <w:rPr>
          <w:rFonts w:ascii="Times New Roman" w:hAnsi="Times New Roman" w:cs="Times New Roman"/>
          <w:sz w:val="24"/>
          <w:szCs w:val="24"/>
        </w:rPr>
        <w:t>E</w:t>
      </w:r>
      <w:r w:rsidRPr="006E2905">
        <w:rPr>
          <w:rFonts w:ascii="Times New Roman" w:hAnsi="Times New Roman" w:cs="Times New Roman"/>
          <w:sz w:val="24"/>
          <w:szCs w:val="24"/>
        </w:rPr>
        <w:t>ditorial,</w:t>
      </w:r>
      <w:r w:rsidRPr="006E290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21B64">
        <w:rPr>
          <w:rFonts w:ascii="Times New Roman" w:hAnsi="Times New Roman" w:cs="Times New Roman"/>
          <w:sz w:val="24"/>
          <w:szCs w:val="24"/>
        </w:rPr>
        <w:t>a</w:t>
      </w:r>
      <w:r w:rsidR="002F3A7C" w:rsidRPr="006E2905">
        <w:rPr>
          <w:rFonts w:ascii="Times New Roman" w:hAnsi="Times New Roman" w:cs="Times New Roman"/>
          <w:sz w:val="24"/>
          <w:szCs w:val="24"/>
        </w:rPr>
        <w:t>ño</w:t>
      </w:r>
      <w:r w:rsidR="00223573" w:rsidRPr="006E2905">
        <w:rPr>
          <w:rFonts w:ascii="Times New Roman" w:hAnsi="Times New Roman" w:cs="Times New Roman"/>
          <w:sz w:val="24"/>
          <w:szCs w:val="24"/>
        </w:rPr>
        <w:t xml:space="preserve">, pp. </w:t>
      </w:r>
      <w:r w:rsidR="00EC2201">
        <w:rPr>
          <w:rFonts w:ascii="Times New Roman" w:hAnsi="Times New Roman" w:cs="Times New Roman"/>
          <w:sz w:val="24"/>
          <w:szCs w:val="24"/>
        </w:rPr>
        <w:t>XX</w:t>
      </w:r>
      <w:r w:rsidR="00223573" w:rsidRPr="006E2905">
        <w:rPr>
          <w:rFonts w:ascii="Times New Roman" w:hAnsi="Times New Roman" w:cs="Times New Roman"/>
          <w:sz w:val="24"/>
          <w:szCs w:val="24"/>
        </w:rPr>
        <w:t>–</w:t>
      </w:r>
      <w:r w:rsidR="00EC2201">
        <w:rPr>
          <w:rFonts w:ascii="Times New Roman" w:hAnsi="Times New Roman" w:cs="Times New Roman"/>
          <w:sz w:val="24"/>
          <w:szCs w:val="24"/>
        </w:rPr>
        <w:t>XX</w:t>
      </w:r>
      <w:r w:rsidR="00223573" w:rsidRPr="006E2905">
        <w:rPr>
          <w:rFonts w:ascii="Times New Roman" w:hAnsi="Times New Roman" w:cs="Times New Roman"/>
          <w:sz w:val="24"/>
          <w:szCs w:val="24"/>
        </w:rPr>
        <w:t>.</w:t>
      </w:r>
    </w:p>
    <w:p w14:paraId="173D0579" w14:textId="77777777" w:rsidR="00C54F2E" w:rsidRPr="006E2905" w:rsidRDefault="00C54F2E" w:rsidP="00EC2201">
      <w:pPr>
        <w:pStyle w:val="wbibliog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E2905">
        <w:rPr>
          <w:rFonts w:ascii="Times New Roman" w:hAnsi="Times New Roman" w:cs="Times New Roman"/>
          <w:sz w:val="24"/>
          <w:szCs w:val="24"/>
        </w:rPr>
        <w:t xml:space="preserve">— </w:t>
      </w:r>
      <w:r w:rsidRPr="006E2905">
        <w:rPr>
          <w:rFonts w:ascii="Times New Roman" w:hAnsi="Times New Roman" w:cs="Times New Roman"/>
          <w:i/>
          <w:sz w:val="24"/>
          <w:szCs w:val="24"/>
        </w:rPr>
        <w:t>Título de la obra</w:t>
      </w:r>
      <w:r w:rsidR="004D184B">
        <w:rPr>
          <w:rFonts w:ascii="Times New Roman" w:hAnsi="Times New Roman" w:cs="Times New Roman"/>
          <w:sz w:val="24"/>
          <w:szCs w:val="24"/>
        </w:rPr>
        <w:t>.</w:t>
      </w:r>
      <w:r w:rsidRPr="006E290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E2905">
        <w:rPr>
          <w:rFonts w:ascii="Times New Roman" w:hAnsi="Times New Roman" w:cs="Times New Roman"/>
          <w:sz w:val="24"/>
          <w:szCs w:val="24"/>
        </w:rPr>
        <w:t>L</w:t>
      </w:r>
      <w:r w:rsidR="00821B64">
        <w:rPr>
          <w:rFonts w:ascii="Times New Roman" w:hAnsi="Times New Roman" w:cs="Times New Roman"/>
          <w:sz w:val="24"/>
          <w:szCs w:val="24"/>
        </w:rPr>
        <w:t>ugar</w:t>
      </w:r>
      <w:r w:rsidR="00223573" w:rsidRPr="006E2905">
        <w:rPr>
          <w:rFonts w:ascii="Times New Roman" w:hAnsi="Times New Roman" w:cs="Times New Roman"/>
          <w:sz w:val="24"/>
          <w:szCs w:val="24"/>
        </w:rPr>
        <w:t xml:space="preserve"> de edición</w:t>
      </w:r>
      <w:r w:rsidRPr="006E2905">
        <w:rPr>
          <w:rFonts w:ascii="Times New Roman" w:hAnsi="Times New Roman" w:cs="Times New Roman"/>
          <w:sz w:val="24"/>
          <w:szCs w:val="24"/>
        </w:rPr>
        <w:t>, Editorial,</w:t>
      </w:r>
      <w:r w:rsidRPr="006E290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821B64">
        <w:rPr>
          <w:rFonts w:ascii="Times New Roman" w:hAnsi="Times New Roman" w:cs="Times New Roman"/>
          <w:sz w:val="24"/>
          <w:szCs w:val="24"/>
        </w:rPr>
        <w:t>a</w:t>
      </w:r>
      <w:r w:rsidR="002F3A7C" w:rsidRPr="006E2905">
        <w:rPr>
          <w:rFonts w:ascii="Times New Roman" w:hAnsi="Times New Roman" w:cs="Times New Roman"/>
          <w:sz w:val="24"/>
          <w:szCs w:val="24"/>
        </w:rPr>
        <w:t>ño</w:t>
      </w:r>
      <w:r w:rsidRPr="006E2905">
        <w:rPr>
          <w:rFonts w:ascii="Times New Roman" w:hAnsi="Times New Roman" w:cs="Times New Roman"/>
          <w:sz w:val="24"/>
          <w:szCs w:val="24"/>
        </w:rPr>
        <w:t>.</w:t>
      </w:r>
    </w:p>
    <w:p w14:paraId="1B07AEFA" w14:textId="77777777" w:rsidR="00C54F2E" w:rsidRDefault="00C54F2E" w:rsidP="00EC2201">
      <w:pPr>
        <w:pStyle w:val="wbibliog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0D07342" w14:textId="77777777" w:rsidR="00EC2201" w:rsidRDefault="00EC2201" w:rsidP="00EC2201">
      <w:pPr>
        <w:pStyle w:val="wbibliog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Ejemplos:</w:t>
      </w:r>
    </w:p>
    <w:p w14:paraId="27E25490" w14:textId="77777777" w:rsidR="0006577C" w:rsidRPr="00BD7690" w:rsidRDefault="0006577C" w:rsidP="00236635">
      <w:pPr>
        <w:tabs>
          <w:tab w:val="left" w:pos="235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Cs/>
          <w:color w:val="000000" w:themeColor="text1"/>
        </w:rPr>
      </w:pPr>
      <w:r w:rsidRPr="00BD7690">
        <w:rPr>
          <w:rFonts w:ascii="Times New Roman" w:hAnsi="Times New Roman" w:cs="Times New Roman"/>
          <w:smallCaps/>
          <w:color w:val="000000" w:themeColor="text1"/>
        </w:rPr>
        <w:t xml:space="preserve">Barreiro </w:t>
      </w:r>
      <w:proofErr w:type="spellStart"/>
      <w:r w:rsidRPr="00BD7690">
        <w:rPr>
          <w:rFonts w:ascii="Times New Roman" w:hAnsi="Times New Roman" w:cs="Times New Roman"/>
          <w:smallCaps/>
          <w:color w:val="000000" w:themeColor="text1"/>
        </w:rPr>
        <w:t>Mallón</w:t>
      </w:r>
      <w:proofErr w:type="spellEnd"/>
      <w:r w:rsidRPr="00BD7690">
        <w:rPr>
          <w:rFonts w:ascii="Times New Roman" w:hAnsi="Times New Roman" w:cs="Times New Roman"/>
          <w:iCs/>
          <w:color w:val="000000" w:themeColor="text1"/>
        </w:rPr>
        <w:t xml:space="preserve">, Baudilio, </w:t>
      </w:r>
      <w:r w:rsidRPr="00BD7690">
        <w:rPr>
          <w:rFonts w:ascii="Times New Roman" w:hAnsi="Times New Roman" w:cs="Times New Roman"/>
          <w:i/>
          <w:color w:val="000000" w:themeColor="text1"/>
        </w:rPr>
        <w:t>El tabaco y el incienso. Un episodio compostelano del siglo XVII</w:t>
      </w:r>
      <w:r w:rsidRPr="00BD7690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BD7690" w:rsidRPr="00BD7690">
        <w:rPr>
          <w:rFonts w:ascii="Times New Roman" w:hAnsi="Times New Roman" w:cs="Times New Roman"/>
          <w:iCs/>
          <w:color w:val="000000" w:themeColor="text1"/>
        </w:rPr>
        <w:t xml:space="preserve">Santiago de Compostela - Vigo, Consorcio de Santiago - </w:t>
      </w:r>
      <w:proofErr w:type="spellStart"/>
      <w:r w:rsidR="00BD7690" w:rsidRPr="00BD7690">
        <w:rPr>
          <w:rFonts w:ascii="Times New Roman" w:hAnsi="Times New Roman" w:cs="Times New Roman"/>
          <w:iCs/>
          <w:color w:val="000000" w:themeColor="text1"/>
        </w:rPr>
        <w:t>Nigra</w:t>
      </w:r>
      <w:proofErr w:type="spellEnd"/>
      <w:r w:rsidR="00BD7690" w:rsidRPr="00BD7690">
        <w:rPr>
          <w:rFonts w:ascii="Times New Roman" w:hAnsi="Times New Roman" w:cs="Times New Roman"/>
          <w:iCs/>
          <w:color w:val="000000" w:themeColor="text1"/>
        </w:rPr>
        <w:t xml:space="preserve"> Trea</w:t>
      </w:r>
      <w:r w:rsidRPr="00BD7690">
        <w:rPr>
          <w:rFonts w:ascii="Times New Roman" w:hAnsi="Times New Roman" w:cs="Times New Roman"/>
          <w:iCs/>
          <w:color w:val="000000" w:themeColor="text1"/>
        </w:rPr>
        <w:t>, 2009.</w:t>
      </w:r>
    </w:p>
    <w:p w14:paraId="30D2EAE2" w14:textId="77777777" w:rsidR="0006577C" w:rsidRPr="0006577C" w:rsidRDefault="0006577C" w:rsidP="00236635">
      <w:pPr>
        <w:tabs>
          <w:tab w:val="left" w:pos="235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Cs/>
          <w:color w:val="000000" w:themeColor="text1"/>
        </w:rPr>
      </w:pPr>
      <w:proofErr w:type="gramStart"/>
      <w:r w:rsidRPr="0006577C">
        <w:rPr>
          <w:rFonts w:ascii="Times New Roman" w:hAnsi="Times New Roman" w:cs="Times New Roman"/>
          <w:smallCaps/>
          <w:color w:val="000000" w:themeColor="text1"/>
          <w:spacing w:val="-2"/>
        </w:rPr>
        <w:t xml:space="preserve">— </w:t>
      </w:r>
      <w:r w:rsidRPr="0006577C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06577C">
        <w:rPr>
          <w:rFonts w:ascii="Times New Roman" w:hAnsi="Times New Roman" w:cs="Times New Roman"/>
          <w:color w:val="000000" w:themeColor="text1"/>
        </w:rPr>
        <w:t>«</w:t>
      </w:r>
      <w:proofErr w:type="gramEnd"/>
      <w:r w:rsidRPr="0006577C">
        <w:rPr>
          <w:rFonts w:ascii="Times New Roman" w:hAnsi="Times New Roman" w:cs="Times New Roman"/>
          <w:iCs/>
          <w:color w:val="000000" w:themeColor="text1"/>
        </w:rPr>
        <w:t>La lectura y sus problemas en el norte de la Península: estado de la cuestión</w:t>
      </w:r>
      <w:r w:rsidRPr="0006577C">
        <w:rPr>
          <w:rFonts w:ascii="Times New Roman" w:hAnsi="Times New Roman" w:cs="Times New Roman"/>
          <w:color w:val="000000" w:themeColor="text1"/>
        </w:rPr>
        <w:t>»</w:t>
      </w:r>
      <w:r w:rsidRPr="0006577C"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 w:rsidRPr="0006577C">
        <w:rPr>
          <w:rFonts w:ascii="Times New Roman" w:hAnsi="Times New Roman" w:cs="Times New Roman"/>
          <w:i/>
          <w:color w:val="000000" w:themeColor="text1"/>
        </w:rPr>
        <w:t>Bulletin</w:t>
      </w:r>
      <w:proofErr w:type="spellEnd"/>
      <w:r w:rsidRPr="0006577C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06577C">
        <w:rPr>
          <w:rFonts w:ascii="Times New Roman" w:hAnsi="Times New Roman" w:cs="Times New Roman"/>
          <w:i/>
          <w:color w:val="000000" w:themeColor="text1"/>
        </w:rPr>
        <w:t>hispanique</w:t>
      </w:r>
      <w:proofErr w:type="spellEnd"/>
      <w:r w:rsidRPr="0006577C">
        <w:rPr>
          <w:rFonts w:ascii="Times New Roman" w:hAnsi="Times New Roman" w:cs="Times New Roman"/>
          <w:iCs/>
          <w:color w:val="000000" w:themeColor="text1"/>
        </w:rPr>
        <w:t xml:space="preserve">, 99, </w:t>
      </w:r>
      <w:proofErr w:type="spellStart"/>
      <w:r w:rsidRPr="0006577C">
        <w:rPr>
          <w:rFonts w:ascii="Times New Roman" w:hAnsi="Times New Roman" w:cs="Times New Roman"/>
          <w:iCs/>
          <w:color w:val="000000" w:themeColor="text1"/>
        </w:rPr>
        <w:t>nº</w:t>
      </w:r>
      <w:proofErr w:type="spellEnd"/>
      <w:r w:rsidRPr="0006577C">
        <w:rPr>
          <w:rFonts w:ascii="Times New Roman" w:hAnsi="Times New Roman" w:cs="Times New Roman"/>
          <w:iCs/>
          <w:color w:val="000000" w:themeColor="text1"/>
        </w:rPr>
        <w:t xml:space="preserve"> 1, 1997, pp. 75-97.</w:t>
      </w:r>
    </w:p>
    <w:p w14:paraId="2689C063" w14:textId="77777777" w:rsidR="0006577C" w:rsidRPr="00BA225D" w:rsidRDefault="0006577C" w:rsidP="0023663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A225D">
        <w:rPr>
          <w:rFonts w:ascii="Times New Roman" w:hAnsi="Times New Roman" w:cs="Times New Roman"/>
          <w:smallCaps/>
          <w:color w:val="000000" w:themeColor="text1"/>
        </w:rPr>
        <w:t>Eiras</w:t>
      </w:r>
      <w:proofErr w:type="spellEnd"/>
      <w:r w:rsidRPr="00BA225D">
        <w:rPr>
          <w:rFonts w:ascii="Times New Roman" w:hAnsi="Times New Roman" w:cs="Times New Roman"/>
          <w:smallCaps/>
          <w:color w:val="000000" w:themeColor="text1"/>
        </w:rPr>
        <w:t xml:space="preserve"> Roel</w:t>
      </w:r>
      <w:r w:rsidRPr="00BA225D">
        <w:rPr>
          <w:rFonts w:ascii="Times New Roman" w:hAnsi="Times New Roman" w:cs="Times New Roman"/>
          <w:iCs/>
          <w:color w:val="000000" w:themeColor="text1"/>
        </w:rPr>
        <w:t xml:space="preserve">, Antonio, </w:t>
      </w:r>
      <w:r w:rsidRPr="00BA225D">
        <w:rPr>
          <w:rFonts w:ascii="Times New Roman" w:hAnsi="Times New Roman" w:cs="Times New Roman"/>
          <w:color w:val="000000" w:themeColor="text1"/>
        </w:rPr>
        <w:t>«La Casa de Expósitos», en José Manuel García Iglesias (</w:t>
      </w:r>
      <w:proofErr w:type="spellStart"/>
      <w:r w:rsidRPr="00BA225D">
        <w:rPr>
          <w:rFonts w:ascii="Times New Roman" w:hAnsi="Times New Roman" w:cs="Times New Roman"/>
          <w:color w:val="000000" w:themeColor="text1"/>
        </w:rPr>
        <w:t>dir.</w:t>
      </w:r>
      <w:proofErr w:type="spellEnd"/>
      <w:r w:rsidRPr="00BA225D">
        <w:rPr>
          <w:rFonts w:ascii="Times New Roman" w:hAnsi="Times New Roman" w:cs="Times New Roman"/>
          <w:color w:val="000000" w:themeColor="text1"/>
        </w:rPr>
        <w:t xml:space="preserve">), </w:t>
      </w:r>
      <w:r w:rsidRPr="00BA225D">
        <w:rPr>
          <w:rFonts w:ascii="Times New Roman" w:hAnsi="Times New Roman" w:cs="Times New Roman"/>
          <w:i/>
          <w:iCs/>
          <w:color w:val="000000" w:themeColor="text1"/>
        </w:rPr>
        <w:t>El Hospital Real de Santiago de Compostela y la hospitalidad en el Camino de peregrinación</w:t>
      </w:r>
      <w:r w:rsidRPr="00BA225D">
        <w:rPr>
          <w:rFonts w:ascii="Times New Roman" w:hAnsi="Times New Roman" w:cs="Times New Roman"/>
          <w:color w:val="000000" w:themeColor="text1"/>
        </w:rPr>
        <w:t>. Santiago de Compostela, Xunta de Galicia, 2004, pp. 397-411.</w:t>
      </w:r>
    </w:p>
    <w:p w14:paraId="0DA6591B" w14:textId="77777777" w:rsidR="0006577C" w:rsidRPr="00BA225D" w:rsidRDefault="0006577C" w:rsidP="00236635">
      <w:pPr>
        <w:tabs>
          <w:tab w:val="left" w:pos="235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Cs/>
          <w:color w:val="000000" w:themeColor="text1"/>
        </w:rPr>
      </w:pPr>
      <w:r w:rsidRPr="00BA225D">
        <w:rPr>
          <w:rFonts w:ascii="Times New Roman" w:hAnsi="Times New Roman" w:cs="Times New Roman"/>
          <w:smallCaps/>
          <w:color w:val="000000" w:themeColor="text1"/>
        </w:rPr>
        <w:t>Melón Jiménez</w:t>
      </w:r>
      <w:r w:rsidRPr="00BA225D">
        <w:rPr>
          <w:rFonts w:ascii="Times New Roman" w:hAnsi="Times New Roman" w:cs="Times New Roman"/>
          <w:iCs/>
          <w:color w:val="000000" w:themeColor="text1"/>
        </w:rPr>
        <w:t xml:space="preserve">, Miguel Ángel, </w:t>
      </w:r>
      <w:r w:rsidRPr="00BA225D">
        <w:rPr>
          <w:rFonts w:ascii="Times New Roman" w:hAnsi="Times New Roman" w:cs="Times New Roman"/>
          <w:color w:val="000000" w:themeColor="text1"/>
        </w:rPr>
        <w:t>«</w:t>
      </w:r>
      <w:r w:rsidRPr="00BA225D">
        <w:rPr>
          <w:rFonts w:ascii="Times New Roman" w:hAnsi="Times New Roman" w:cs="Times New Roman"/>
          <w:iCs/>
          <w:color w:val="000000" w:themeColor="text1"/>
        </w:rPr>
        <w:t>La frontera entre rejas de papel: listas para perseguir el contrabando en España (1733-1800)</w:t>
      </w:r>
      <w:r w:rsidRPr="00BA225D">
        <w:rPr>
          <w:rFonts w:ascii="Times New Roman" w:hAnsi="Times New Roman" w:cs="Times New Roman"/>
          <w:color w:val="000000" w:themeColor="text1"/>
        </w:rPr>
        <w:t>»</w:t>
      </w:r>
      <w:r w:rsidRPr="00BA225D"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 w:rsidRPr="00BA225D">
        <w:rPr>
          <w:rFonts w:ascii="Times New Roman" w:hAnsi="Times New Roman" w:cs="Times New Roman"/>
          <w:i/>
          <w:color w:val="000000" w:themeColor="text1"/>
        </w:rPr>
        <w:t>Mélanges</w:t>
      </w:r>
      <w:proofErr w:type="spellEnd"/>
      <w:r w:rsidRPr="00BA225D">
        <w:rPr>
          <w:rFonts w:ascii="Times New Roman" w:hAnsi="Times New Roman" w:cs="Times New Roman"/>
          <w:i/>
          <w:color w:val="000000" w:themeColor="text1"/>
        </w:rPr>
        <w:t xml:space="preserve"> de la Casa de Velázquez</w:t>
      </w:r>
      <w:r w:rsidRPr="00BA225D">
        <w:rPr>
          <w:rFonts w:ascii="Times New Roman" w:hAnsi="Times New Roman" w:cs="Times New Roman"/>
          <w:iCs/>
          <w:color w:val="000000" w:themeColor="text1"/>
        </w:rPr>
        <w:t xml:space="preserve">, 44, nº 2, 2014, pp. 139-160. </w:t>
      </w:r>
      <w:r w:rsidRPr="00BA225D">
        <w:rPr>
          <w:rFonts w:ascii="Times New Roman" w:hAnsi="Times New Roman" w:cs="Times New Roman"/>
          <w:color w:val="000000" w:themeColor="text1"/>
        </w:rPr>
        <w:t xml:space="preserve">DOI </w:t>
      </w:r>
      <w:hyperlink r:id="rId9" w:history="1">
        <w:r w:rsidRPr="00BA225D">
          <w:rPr>
            <w:rStyle w:val="Hipervnculo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https://doi.org/10.4000/mcv.5788</w:t>
        </w:r>
      </w:hyperlink>
    </w:p>
    <w:p w14:paraId="41B50AB2" w14:textId="77777777" w:rsidR="0006577C" w:rsidRPr="00BA225D" w:rsidRDefault="0006577C" w:rsidP="00236635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BA225D">
        <w:rPr>
          <w:rFonts w:ascii="Times New Roman" w:hAnsi="Times New Roman" w:cs="Times New Roman"/>
          <w:smallCaps/>
          <w:color w:val="000000" w:themeColor="text1"/>
        </w:rPr>
        <w:t>Rey Castelao</w:t>
      </w:r>
      <w:r w:rsidRPr="00BA225D">
        <w:rPr>
          <w:rFonts w:ascii="Times New Roman" w:hAnsi="Times New Roman" w:cs="Times New Roman"/>
          <w:color w:val="000000" w:themeColor="text1"/>
        </w:rPr>
        <w:t xml:space="preserve">, Ofelia, </w:t>
      </w:r>
      <w:r w:rsidRPr="00BA225D">
        <w:rPr>
          <w:rFonts w:ascii="Times New Roman" w:hAnsi="Times New Roman" w:cs="Times New Roman"/>
          <w:i/>
          <w:iCs/>
          <w:color w:val="000000" w:themeColor="text1"/>
        </w:rPr>
        <w:t>El vuelo corto. Mujeres y migraciones en la Edad Moderna</w:t>
      </w:r>
      <w:r w:rsidRPr="00BA225D">
        <w:rPr>
          <w:rFonts w:ascii="Times New Roman" w:hAnsi="Times New Roman" w:cs="Times New Roman"/>
          <w:color w:val="000000" w:themeColor="text1"/>
        </w:rPr>
        <w:t>. Santiago de Compostela, Universidad de Santiago de Compostela, 2021.</w:t>
      </w:r>
    </w:p>
    <w:sectPr w:rsidR="0006577C" w:rsidRPr="00BA225D" w:rsidSect="00147F17">
      <w:footerReference w:type="even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BDF42" w14:textId="77777777" w:rsidR="006A7FDB" w:rsidRDefault="006A7FDB" w:rsidP="00113069">
      <w:r>
        <w:separator/>
      </w:r>
    </w:p>
  </w:endnote>
  <w:endnote w:type="continuationSeparator" w:id="0">
    <w:p w14:paraId="607A8F83" w14:textId="77777777" w:rsidR="006A7FDB" w:rsidRDefault="006A7FDB" w:rsidP="0011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4479830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2D846DD" w14:textId="77777777" w:rsidR="00EC2201" w:rsidRDefault="00EC2201" w:rsidP="00F52461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E235E2E" w14:textId="77777777" w:rsidR="00EC2201" w:rsidRDefault="00EC22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rFonts w:ascii="Times New Roman" w:hAnsi="Times New Roman" w:cs="Times New Roman"/>
      </w:rPr>
      <w:id w:val="-38540847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ABD8396" w14:textId="77777777" w:rsidR="00EC2201" w:rsidRPr="00EC2201" w:rsidRDefault="00EC2201" w:rsidP="00EC2201">
        <w:pPr>
          <w:pStyle w:val="Piedepgina"/>
          <w:framePr w:wrap="none" w:vAnchor="text" w:hAnchor="margin" w:xAlign="center" w:y="1"/>
          <w:jc w:val="center"/>
          <w:rPr>
            <w:rStyle w:val="Nmerodepgina"/>
            <w:rFonts w:ascii="Times New Roman" w:hAnsi="Times New Roman" w:cs="Times New Roman"/>
          </w:rPr>
        </w:pPr>
        <w:r w:rsidRPr="00EC2201">
          <w:rPr>
            <w:rStyle w:val="Nmerodepgina"/>
            <w:rFonts w:ascii="Times New Roman" w:hAnsi="Times New Roman" w:cs="Times New Roman"/>
          </w:rPr>
          <w:fldChar w:fldCharType="begin"/>
        </w:r>
        <w:r w:rsidRPr="00EC2201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EC2201">
          <w:rPr>
            <w:rStyle w:val="Nmerodepgina"/>
            <w:rFonts w:ascii="Times New Roman" w:hAnsi="Times New Roman" w:cs="Times New Roman"/>
          </w:rPr>
          <w:fldChar w:fldCharType="separate"/>
        </w:r>
        <w:r w:rsidR="00C705A9">
          <w:rPr>
            <w:rStyle w:val="Nmerodepgina"/>
            <w:rFonts w:ascii="Times New Roman" w:hAnsi="Times New Roman" w:cs="Times New Roman"/>
            <w:noProof/>
          </w:rPr>
          <w:t>4</w:t>
        </w:r>
        <w:r w:rsidRPr="00EC2201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536E04BB" w14:textId="77777777" w:rsidR="00EC2201" w:rsidRPr="00EC2201" w:rsidRDefault="00EC2201" w:rsidP="00EC2201">
    <w:pPr>
      <w:pStyle w:val="Piedepgin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32EBD" w14:textId="77777777" w:rsidR="006A7FDB" w:rsidRDefault="006A7FDB" w:rsidP="00113069">
      <w:r>
        <w:separator/>
      </w:r>
    </w:p>
  </w:footnote>
  <w:footnote w:type="continuationSeparator" w:id="0">
    <w:p w14:paraId="79839FDC" w14:textId="77777777" w:rsidR="006A7FDB" w:rsidRDefault="006A7FDB" w:rsidP="0011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F0C4A" w14:textId="77777777" w:rsidR="00F26959" w:rsidRDefault="00F26959" w:rsidP="00F26959">
    <w:pPr>
      <w:pStyle w:val="Encabezado"/>
      <w:jc w:val="center"/>
    </w:pPr>
    <w:r>
      <w:rPr>
        <w:rFonts w:ascii="Arial Narrow" w:hAnsi="Arial Narrow"/>
        <w:b/>
        <w:noProof/>
        <w:color w:val="FF0000"/>
        <w:sz w:val="20"/>
        <w:szCs w:val="20"/>
        <w:lang w:eastAsia="es-ES"/>
      </w:rPr>
      <w:drawing>
        <wp:inline distT="0" distB="0" distL="0" distR="0" wp14:anchorId="486386B8" wp14:editId="2D340DB9">
          <wp:extent cx="4582504" cy="1652905"/>
          <wp:effectExtent l="0" t="0" r="2540" b="0"/>
          <wp:docPr id="20719577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957780" name="Imagen 20719577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133" cy="1717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A722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1A2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A60D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016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EAA0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6627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6D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36E8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2E4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5C3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21616F"/>
    <w:multiLevelType w:val="hybridMultilevel"/>
    <w:tmpl w:val="853840DA"/>
    <w:lvl w:ilvl="0" w:tplc="992C95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AD09C5"/>
    <w:multiLevelType w:val="hybridMultilevel"/>
    <w:tmpl w:val="13B0B696"/>
    <w:lvl w:ilvl="0" w:tplc="040A0017">
      <w:start w:val="1"/>
      <w:numFmt w:val="lowerLetter"/>
      <w:lvlText w:val="%1)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38"/>
    <w:rsid w:val="00027A46"/>
    <w:rsid w:val="00031CC7"/>
    <w:rsid w:val="00063CBB"/>
    <w:rsid w:val="0006577C"/>
    <w:rsid w:val="000E08B9"/>
    <w:rsid w:val="00113069"/>
    <w:rsid w:val="00117094"/>
    <w:rsid w:val="00130A8F"/>
    <w:rsid w:val="00147F17"/>
    <w:rsid w:val="00150371"/>
    <w:rsid w:val="002007FC"/>
    <w:rsid w:val="00206DFA"/>
    <w:rsid w:val="00223573"/>
    <w:rsid w:val="00236635"/>
    <w:rsid w:val="002A67D5"/>
    <w:rsid w:val="002C080D"/>
    <w:rsid w:val="002E4473"/>
    <w:rsid w:val="002F3A7C"/>
    <w:rsid w:val="00300589"/>
    <w:rsid w:val="00301F58"/>
    <w:rsid w:val="0030657D"/>
    <w:rsid w:val="00346671"/>
    <w:rsid w:val="003C6C21"/>
    <w:rsid w:val="00412A1F"/>
    <w:rsid w:val="00443ED5"/>
    <w:rsid w:val="0045453B"/>
    <w:rsid w:val="00456CA9"/>
    <w:rsid w:val="004663CC"/>
    <w:rsid w:val="00496FAD"/>
    <w:rsid w:val="004A7C31"/>
    <w:rsid w:val="004C6104"/>
    <w:rsid w:val="004D184B"/>
    <w:rsid w:val="005241C3"/>
    <w:rsid w:val="005C1168"/>
    <w:rsid w:val="005E0FCF"/>
    <w:rsid w:val="005E2E2E"/>
    <w:rsid w:val="005E2EB0"/>
    <w:rsid w:val="00631D0F"/>
    <w:rsid w:val="006A79E4"/>
    <w:rsid w:val="006A7FDB"/>
    <w:rsid w:val="006C3AFD"/>
    <w:rsid w:val="006E2905"/>
    <w:rsid w:val="007040E1"/>
    <w:rsid w:val="00704CDD"/>
    <w:rsid w:val="00710738"/>
    <w:rsid w:val="00710EB9"/>
    <w:rsid w:val="007275B7"/>
    <w:rsid w:val="00734811"/>
    <w:rsid w:val="007764BE"/>
    <w:rsid w:val="007C7B26"/>
    <w:rsid w:val="00821B64"/>
    <w:rsid w:val="0082544A"/>
    <w:rsid w:val="00855A7F"/>
    <w:rsid w:val="00867AE2"/>
    <w:rsid w:val="0088513D"/>
    <w:rsid w:val="008B1A09"/>
    <w:rsid w:val="008B23F3"/>
    <w:rsid w:val="008E331A"/>
    <w:rsid w:val="008E5150"/>
    <w:rsid w:val="00927AF3"/>
    <w:rsid w:val="009458B2"/>
    <w:rsid w:val="009649AB"/>
    <w:rsid w:val="009775E9"/>
    <w:rsid w:val="009B67E9"/>
    <w:rsid w:val="009C4008"/>
    <w:rsid w:val="00A442FF"/>
    <w:rsid w:val="00A77F3B"/>
    <w:rsid w:val="00A937C3"/>
    <w:rsid w:val="00AC7A9F"/>
    <w:rsid w:val="00B058BD"/>
    <w:rsid w:val="00B06A3E"/>
    <w:rsid w:val="00B12689"/>
    <w:rsid w:val="00B437EA"/>
    <w:rsid w:val="00B6529F"/>
    <w:rsid w:val="00B77C36"/>
    <w:rsid w:val="00B93FE8"/>
    <w:rsid w:val="00BA225D"/>
    <w:rsid w:val="00BC0654"/>
    <w:rsid w:val="00BC3F5F"/>
    <w:rsid w:val="00BD7690"/>
    <w:rsid w:val="00BE618F"/>
    <w:rsid w:val="00C54F2E"/>
    <w:rsid w:val="00C629D6"/>
    <w:rsid w:val="00C705A9"/>
    <w:rsid w:val="00C7472C"/>
    <w:rsid w:val="00CB464F"/>
    <w:rsid w:val="00CD318A"/>
    <w:rsid w:val="00D4346D"/>
    <w:rsid w:val="00D454E8"/>
    <w:rsid w:val="00DA3420"/>
    <w:rsid w:val="00DA39EF"/>
    <w:rsid w:val="00DC5D6A"/>
    <w:rsid w:val="00DE4889"/>
    <w:rsid w:val="00E36EE1"/>
    <w:rsid w:val="00E53C3D"/>
    <w:rsid w:val="00E65B46"/>
    <w:rsid w:val="00E77E10"/>
    <w:rsid w:val="00E849CA"/>
    <w:rsid w:val="00EA296A"/>
    <w:rsid w:val="00EC2201"/>
    <w:rsid w:val="00EE5AFD"/>
    <w:rsid w:val="00F17851"/>
    <w:rsid w:val="00F26959"/>
    <w:rsid w:val="00F27D44"/>
    <w:rsid w:val="00F50BA3"/>
    <w:rsid w:val="00F60E58"/>
    <w:rsid w:val="00F76D6C"/>
    <w:rsid w:val="00F84F6C"/>
    <w:rsid w:val="00FC6D38"/>
    <w:rsid w:val="00FD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C2432"/>
  <w15:chartTrackingRefBased/>
  <w15:docId w15:val="{AF267048-1468-46DE-A40D-F8B65FEE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5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073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073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1073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1306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30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3069"/>
    <w:rPr>
      <w:vertAlign w:val="superscript"/>
    </w:rPr>
  </w:style>
  <w:style w:type="paragraph" w:customStyle="1" w:styleId="wbibliog">
    <w:name w:val="w_bibliog"/>
    <w:basedOn w:val="Normal"/>
    <w:uiPriority w:val="1"/>
    <w:qFormat/>
    <w:rsid w:val="00DA39EF"/>
    <w:pPr>
      <w:widowControl w:val="0"/>
      <w:kinsoku w:val="0"/>
      <w:overflowPunct w:val="0"/>
      <w:autoSpaceDE w:val="0"/>
      <w:autoSpaceDN w:val="0"/>
      <w:adjustRightInd w:val="0"/>
      <w:spacing w:line="240" w:lineRule="exact"/>
      <w:ind w:left="454" w:hanging="454"/>
      <w:jc w:val="both"/>
    </w:pPr>
    <w:rPr>
      <w:rFonts w:ascii="Times" w:eastAsia="Times New Roman" w:hAnsi="Times" w:cs="Times"/>
      <w:w w:val="105"/>
      <w:kern w:val="0"/>
      <w:sz w:val="20"/>
      <w:szCs w:val="20"/>
      <w:lang w:eastAsia="es-ES"/>
      <w14:ligatures w14:val="none"/>
    </w:rPr>
  </w:style>
  <w:style w:type="paragraph" w:customStyle="1" w:styleId="wE1">
    <w:name w:val="w E1"/>
    <w:basedOn w:val="Normal"/>
    <w:next w:val="Normal"/>
    <w:uiPriority w:val="1"/>
    <w:qFormat/>
    <w:rsid w:val="00DA39EF"/>
    <w:pPr>
      <w:widowControl w:val="0"/>
      <w:kinsoku w:val="0"/>
      <w:overflowPunct w:val="0"/>
      <w:autoSpaceDE w:val="0"/>
      <w:autoSpaceDN w:val="0"/>
      <w:adjustRightInd w:val="0"/>
      <w:spacing w:before="560" w:after="280" w:line="280" w:lineRule="exact"/>
    </w:pPr>
    <w:rPr>
      <w:rFonts w:ascii="Times New Roman" w:eastAsia="Times New Roman" w:hAnsi="Times New Roman" w:cs="Arial"/>
      <w:b/>
      <w:kern w:val="0"/>
      <w:lang w:eastAsia="es-ES"/>
      <w14:ligatures w14:val="none"/>
    </w:rPr>
  </w:style>
  <w:style w:type="character" w:styleId="nfasis">
    <w:name w:val="Emphasis"/>
    <w:basedOn w:val="Fuentedeprrafopredeter"/>
    <w:uiPriority w:val="20"/>
    <w:qFormat/>
    <w:rsid w:val="00BE618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E5A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AFD"/>
  </w:style>
  <w:style w:type="paragraph" w:styleId="Piedepgina">
    <w:name w:val="footer"/>
    <w:basedOn w:val="Normal"/>
    <w:link w:val="PiedepginaCar"/>
    <w:uiPriority w:val="99"/>
    <w:unhideWhenUsed/>
    <w:rsid w:val="00EE5A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AFD"/>
  </w:style>
  <w:style w:type="character" w:styleId="Nmerodepgina">
    <w:name w:val="page number"/>
    <w:basedOn w:val="Fuentedeprrafopredeter"/>
    <w:uiPriority w:val="99"/>
    <w:semiHidden/>
    <w:unhideWhenUsed/>
    <w:rsid w:val="00EC2201"/>
  </w:style>
  <w:style w:type="paragraph" w:customStyle="1" w:styleId="titulo">
    <w:name w:val="titulo"/>
    <w:basedOn w:val="Normal"/>
    <w:rsid w:val="00AC7A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customStyle="1" w:styleId="titulo1">
    <w:name w:val="titulo1"/>
    <w:basedOn w:val="Fuentedeprrafopredeter"/>
    <w:rsid w:val="00AC7A9F"/>
  </w:style>
  <w:style w:type="paragraph" w:customStyle="1" w:styleId="autores">
    <w:name w:val="autores"/>
    <w:basedOn w:val="Normal"/>
    <w:rsid w:val="00AC7A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customStyle="1" w:styleId="localizacion">
    <w:name w:val="localizacion"/>
    <w:basedOn w:val="Normal"/>
    <w:rsid w:val="00AC7A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AcrnimoHTML">
    <w:name w:val="HTML Acronym"/>
    <w:basedOn w:val="Fuentedeprrafopredeter"/>
    <w:uiPriority w:val="99"/>
    <w:semiHidden/>
    <w:unhideWhenUsed/>
    <w:rsid w:val="00AC7A9F"/>
  </w:style>
  <w:style w:type="character" w:customStyle="1" w:styleId="separador">
    <w:name w:val="separador"/>
    <w:basedOn w:val="Fuentedeprrafopredeter"/>
    <w:rsid w:val="00AC7A9F"/>
  </w:style>
  <w:style w:type="character" w:customStyle="1" w:styleId="subtitulo">
    <w:name w:val="subtitulo"/>
    <w:basedOn w:val="Fuentedeprrafopredeter"/>
    <w:rsid w:val="00AC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1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hm-reuniones.csic.es/xviii-reunion-cientifica-ferrol-2025/comunicacion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4000/mcv.578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08F6E0-3BF8-4864-ACBB-7B94CAB0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1548</Words>
  <Characters>8519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Francisco Fernández Izquierdo</cp:lastModifiedBy>
  <cp:revision>7</cp:revision>
  <dcterms:created xsi:type="dcterms:W3CDTF">2024-06-25T08:22:00Z</dcterms:created>
  <dcterms:modified xsi:type="dcterms:W3CDTF">2024-09-03T08:12:00Z</dcterms:modified>
</cp:coreProperties>
</file>